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0D415" w14:textId="77777777" w:rsidR="00CB3380" w:rsidRPr="00EB0AC6" w:rsidRDefault="00C8718F" w:rsidP="00C8718F">
      <w:pPr>
        <w:pStyle w:val="NoSpacing"/>
        <w:jc w:val="center"/>
        <w:rPr>
          <w:rFonts w:cstheme="minorHAnsi"/>
          <w:b/>
        </w:rPr>
      </w:pPr>
      <w:r w:rsidRPr="00EB0AC6">
        <w:rPr>
          <w:rFonts w:cstheme="minorHAnsi"/>
          <w:b/>
        </w:rPr>
        <w:t>STAMBOURNE PARISH COUNCIL</w:t>
      </w:r>
    </w:p>
    <w:p w14:paraId="6C74E27F" w14:textId="77777777" w:rsidR="00C8718F" w:rsidRPr="00EB0AC6" w:rsidRDefault="00C8718F" w:rsidP="00C8718F">
      <w:pPr>
        <w:pStyle w:val="NoSpacing"/>
        <w:jc w:val="center"/>
        <w:rPr>
          <w:rFonts w:cstheme="minorHAnsi"/>
          <w:b/>
        </w:rPr>
      </w:pPr>
    </w:p>
    <w:p w14:paraId="5B221D2B" w14:textId="1F7D96CE" w:rsidR="00C8718F" w:rsidRPr="00EB0AC6" w:rsidRDefault="00C8718F" w:rsidP="00C8718F">
      <w:pPr>
        <w:pStyle w:val="NoSpacing"/>
        <w:rPr>
          <w:rFonts w:cstheme="minorHAnsi"/>
          <w:b/>
        </w:rPr>
      </w:pPr>
      <w:r w:rsidRPr="00EB0AC6">
        <w:rPr>
          <w:rFonts w:cstheme="minorHAnsi"/>
          <w:b/>
        </w:rPr>
        <w:t>Minutes of the</w:t>
      </w:r>
      <w:r w:rsidR="000A5506">
        <w:rPr>
          <w:rFonts w:cstheme="minorHAnsi"/>
          <w:b/>
        </w:rPr>
        <w:t xml:space="preserve"> </w:t>
      </w:r>
      <w:r w:rsidR="00403225">
        <w:rPr>
          <w:rFonts w:cstheme="minorHAnsi"/>
          <w:b/>
        </w:rPr>
        <w:t>mee</w:t>
      </w:r>
      <w:r w:rsidRPr="00EB0AC6">
        <w:rPr>
          <w:rFonts w:cstheme="minorHAnsi"/>
          <w:b/>
        </w:rPr>
        <w:t xml:space="preserve">ting held on Thursday </w:t>
      </w:r>
      <w:r w:rsidR="001467D0">
        <w:rPr>
          <w:rFonts w:cstheme="minorHAnsi"/>
          <w:b/>
        </w:rPr>
        <w:t>18 September</w:t>
      </w:r>
      <w:r w:rsidR="0059608A">
        <w:rPr>
          <w:rFonts w:cstheme="minorHAnsi"/>
          <w:b/>
        </w:rPr>
        <w:t xml:space="preserve"> 202</w:t>
      </w:r>
      <w:r w:rsidR="002C4474">
        <w:rPr>
          <w:rFonts w:cstheme="minorHAnsi"/>
          <w:b/>
        </w:rPr>
        <w:t>5</w:t>
      </w:r>
      <w:r w:rsidRPr="00EB0AC6">
        <w:rPr>
          <w:rFonts w:cstheme="minorHAnsi"/>
          <w:b/>
        </w:rPr>
        <w:t xml:space="preserve"> at</w:t>
      </w:r>
      <w:r w:rsidR="00172400" w:rsidRPr="00EB0AC6">
        <w:rPr>
          <w:rFonts w:cstheme="minorHAnsi"/>
          <w:b/>
        </w:rPr>
        <w:t xml:space="preserve"> </w:t>
      </w:r>
      <w:r w:rsidR="00403225">
        <w:rPr>
          <w:rFonts w:cstheme="minorHAnsi"/>
          <w:b/>
        </w:rPr>
        <w:t>7.30</w:t>
      </w:r>
      <w:r w:rsidRPr="00EB0AC6">
        <w:rPr>
          <w:rFonts w:cstheme="minorHAnsi"/>
          <w:b/>
        </w:rPr>
        <w:t>pm</w:t>
      </w:r>
      <w:r w:rsidR="00BE142A">
        <w:rPr>
          <w:rFonts w:cstheme="minorHAnsi"/>
          <w:b/>
        </w:rPr>
        <w:t xml:space="preserve">.  The meeting was </w:t>
      </w:r>
      <w:r w:rsidR="00DC6242">
        <w:rPr>
          <w:rFonts w:cstheme="minorHAnsi"/>
          <w:b/>
        </w:rPr>
        <w:t>held in the village hall</w:t>
      </w:r>
      <w:r w:rsidR="00576A46">
        <w:rPr>
          <w:rFonts w:cstheme="minorHAnsi"/>
          <w:b/>
        </w:rPr>
        <w:t>.</w:t>
      </w:r>
    </w:p>
    <w:p w14:paraId="4EE8B505" w14:textId="77777777" w:rsidR="003F5D5C" w:rsidRPr="00EB0AC6" w:rsidRDefault="003F5D5C" w:rsidP="00C8718F">
      <w:pPr>
        <w:pStyle w:val="NoSpacing"/>
        <w:rPr>
          <w:rFonts w:cstheme="minorHAnsi"/>
          <w:b/>
        </w:rPr>
      </w:pPr>
    </w:p>
    <w:p w14:paraId="2FEFF378" w14:textId="77777777" w:rsidR="00C8718F" w:rsidRPr="00EB0AC6" w:rsidRDefault="00C8718F" w:rsidP="00C8718F">
      <w:pPr>
        <w:pStyle w:val="NoSpacing"/>
        <w:rPr>
          <w:rFonts w:cstheme="minorHAnsi"/>
          <w:b/>
        </w:rPr>
      </w:pPr>
      <w:r w:rsidRPr="00EB0AC6">
        <w:rPr>
          <w:rFonts w:cstheme="minorHAnsi"/>
          <w:b/>
        </w:rPr>
        <w:t>PRESENT:</w:t>
      </w:r>
    </w:p>
    <w:p w14:paraId="235C1518" w14:textId="72E2F90E" w:rsidR="00C8718F" w:rsidRPr="00EB0AC6" w:rsidRDefault="001467D0" w:rsidP="00C8718F">
      <w:pPr>
        <w:pStyle w:val="NoSpacing"/>
        <w:rPr>
          <w:rFonts w:cstheme="minorHAnsi"/>
        </w:rPr>
      </w:pPr>
      <w:r>
        <w:rPr>
          <w:rFonts w:cstheme="minorHAnsi"/>
        </w:rPr>
        <w:t>Mr Andrew Drysdale</w:t>
      </w:r>
      <w:r>
        <w:rPr>
          <w:rFonts w:cstheme="minorHAnsi"/>
        </w:rPr>
        <w:tab/>
      </w:r>
      <w:r w:rsidR="00C8718F" w:rsidRPr="00EB0AC6">
        <w:rPr>
          <w:rFonts w:cstheme="minorHAnsi"/>
        </w:rPr>
        <w:tab/>
      </w:r>
      <w:r w:rsidR="00C8718F" w:rsidRPr="00EB0AC6">
        <w:rPr>
          <w:rFonts w:cstheme="minorHAnsi"/>
        </w:rPr>
        <w:tab/>
      </w:r>
      <w:r w:rsidR="00C8718F" w:rsidRPr="00EB0AC6">
        <w:rPr>
          <w:rFonts w:cstheme="minorHAnsi"/>
        </w:rPr>
        <w:tab/>
        <w:t xml:space="preserve">Mr </w:t>
      </w:r>
      <w:r w:rsidR="002C4474">
        <w:rPr>
          <w:rFonts w:cstheme="minorHAnsi"/>
        </w:rPr>
        <w:t>Nathan Robins</w:t>
      </w:r>
    </w:p>
    <w:p w14:paraId="7880BA48" w14:textId="7497D120" w:rsidR="00D9324A" w:rsidRDefault="00BE142A" w:rsidP="00C8718F">
      <w:pPr>
        <w:pStyle w:val="NoSpacing"/>
        <w:rPr>
          <w:rFonts w:cstheme="minorHAnsi"/>
        </w:rPr>
      </w:pPr>
      <w:r>
        <w:rPr>
          <w:rFonts w:cstheme="minorHAnsi"/>
        </w:rPr>
        <w:t xml:space="preserve">Mr </w:t>
      </w:r>
      <w:r w:rsidR="0006552D">
        <w:rPr>
          <w:rFonts w:cstheme="minorHAnsi"/>
        </w:rPr>
        <w:t>Martyn Fall</w:t>
      </w:r>
      <w:r w:rsidR="0006552D">
        <w:rPr>
          <w:rFonts w:cstheme="minorHAnsi"/>
        </w:rPr>
        <w:tab/>
      </w:r>
      <w:r w:rsidR="002C4474">
        <w:rPr>
          <w:rFonts w:cstheme="minorHAnsi"/>
        </w:rPr>
        <w:tab/>
      </w:r>
      <w:r w:rsidR="002C4474">
        <w:rPr>
          <w:rFonts w:cstheme="minorHAnsi"/>
        </w:rPr>
        <w:tab/>
      </w:r>
      <w:r w:rsidR="002C4474">
        <w:rPr>
          <w:rFonts w:cstheme="minorHAnsi"/>
        </w:rPr>
        <w:tab/>
      </w:r>
      <w:r w:rsidR="002C4474">
        <w:rPr>
          <w:rFonts w:cstheme="minorHAnsi"/>
        </w:rPr>
        <w:tab/>
      </w:r>
      <w:r w:rsidR="008228D3">
        <w:rPr>
          <w:rFonts w:cstheme="minorHAnsi"/>
        </w:rPr>
        <w:t>Mrs Val Kerrison</w:t>
      </w:r>
    </w:p>
    <w:p w14:paraId="22F7FDC4" w14:textId="5E753AA7" w:rsidR="008228D3" w:rsidRDefault="008228D3" w:rsidP="00C8718F">
      <w:pPr>
        <w:pStyle w:val="NoSpacing"/>
        <w:rPr>
          <w:rFonts w:cstheme="minorHAnsi"/>
        </w:rPr>
      </w:pPr>
      <w:r>
        <w:rPr>
          <w:rFonts w:cstheme="minorHAnsi"/>
        </w:rPr>
        <w:t>Mrs Wendy Anderson</w:t>
      </w:r>
      <w:r>
        <w:rPr>
          <w:rFonts w:cstheme="minorHAnsi"/>
        </w:rPr>
        <w:tab/>
      </w:r>
      <w:r>
        <w:rPr>
          <w:rFonts w:cstheme="minorHAnsi"/>
        </w:rPr>
        <w:tab/>
      </w:r>
      <w:r>
        <w:rPr>
          <w:rFonts w:cstheme="minorHAnsi"/>
        </w:rPr>
        <w:tab/>
      </w:r>
      <w:r>
        <w:rPr>
          <w:rFonts w:cstheme="minorHAnsi"/>
        </w:rPr>
        <w:tab/>
        <w:t>Mr</w:t>
      </w:r>
      <w:r w:rsidR="001467D0">
        <w:rPr>
          <w:rFonts w:cstheme="minorHAnsi"/>
        </w:rPr>
        <w:t>s Karen Grant</w:t>
      </w:r>
    </w:p>
    <w:p w14:paraId="65673B07" w14:textId="77777777" w:rsidR="00D9324A" w:rsidRDefault="00D9324A" w:rsidP="00C8718F">
      <w:pPr>
        <w:pStyle w:val="NoSpacing"/>
        <w:rPr>
          <w:rFonts w:cstheme="minorHAnsi"/>
        </w:rPr>
      </w:pPr>
    </w:p>
    <w:p w14:paraId="54D619E4" w14:textId="77777777" w:rsidR="00D9324A" w:rsidRDefault="00D9324A" w:rsidP="00C8718F">
      <w:pPr>
        <w:pStyle w:val="NoSpacing"/>
        <w:rPr>
          <w:rFonts w:cstheme="minorHAnsi"/>
          <w:b/>
          <w:bCs/>
        </w:rPr>
      </w:pPr>
      <w:r>
        <w:rPr>
          <w:rFonts w:cstheme="minorHAnsi"/>
          <w:b/>
          <w:bCs/>
        </w:rPr>
        <w:t>IN ATTENDANCE:</w:t>
      </w:r>
    </w:p>
    <w:p w14:paraId="36A7AAED" w14:textId="77777777" w:rsidR="001467D0" w:rsidRDefault="001467D0" w:rsidP="00C8718F">
      <w:pPr>
        <w:pStyle w:val="NoSpacing"/>
        <w:rPr>
          <w:rFonts w:cstheme="minorHAnsi"/>
        </w:rPr>
      </w:pPr>
      <w:r>
        <w:rPr>
          <w:rFonts w:cstheme="minorHAnsi"/>
        </w:rPr>
        <w:t>Cllr Richard van Dulken (BDC)</w:t>
      </w:r>
    </w:p>
    <w:p w14:paraId="5D76CDE5" w14:textId="62F04583" w:rsidR="00C8718F" w:rsidRPr="00EB0AC6" w:rsidRDefault="00F17557" w:rsidP="00C8718F">
      <w:pPr>
        <w:pStyle w:val="NoSpacing"/>
        <w:rPr>
          <w:rFonts w:cstheme="minorHAnsi"/>
        </w:rPr>
      </w:pPr>
      <w:r>
        <w:rPr>
          <w:rFonts w:cstheme="minorHAnsi"/>
        </w:rPr>
        <w:tab/>
      </w:r>
      <w:r>
        <w:rPr>
          <w:rFonts w:cstheme="minorHAnsi"/>
        </w:rPr>
        <w:tab/>
      </w:r>
      <w:r w:rsidR="00C8718F" w:rsidRPr="00EB0AC6">
        <w:rPr>
          <w:rFonts w:cstheme="minorHAnsi"/>
        </w:rPr>
        <w:tab/>
      </w:r>
      <w:r w:rsidR="00C8718F" w:rsidRPr="00EB0AC6">
        <w:rPr>
          <w:rFonts w:cstheme="minorHAnsi"/>
        </w:rPr>
        <w:tab/>
      </w:r>
      <w:r w:rsidR="00C8718F" w:rsidRPr="00EB0AC6">
        <w:rPr>
          <w:rFonts w:cstheme="minorHAnsi"/>
        </w:rPr>
        <w:tab/>
      </w:r>
    </w:p>
    <w:p w14:paraId="31C5BC29" w14:textId="77777777" w:rsidR="00C8718F" w:rsidRPr="00EB0AC6" w:rsidRDefault="00C8718F" w:rsidP="00C8718F">
      <w:pPr>
        <w:pStyle w:val="NoSpacing"/>
        <w:rPr>
          <w:rFonts w:cstheme="minorHAnsi"/>
          <w:b/>
        </w:rPr>
      </w:pPr>
      <w:r w:rsidRPr="00EB0AC6">
        <w:rPr>
          <w:rFonts w:cstheme="minorHAnsi"/>
          <w:b/>
        </w:rPr>
        <w:t>CLERK:</w:t>
      </w:r>
    </w:p>
    <w:p w14:paraId="09D02EF0" w14:textId="6DD8EDBF" w:rsidR="00C8718F" w:rsidRDefault="00C8718F" w:rsidP="00C8718F">
      <w:pPr>
        <w:pStyle w:val="NoSpacing"/>
        <w:rPr>
          <w:rFonts w:cstheme="minorHAnsi"/>
        </w:rPr>
      </w:pPr>
      <w:r w:rsidRPr="00EB0AC6">
        <w:rPr>
          <w:rFonts w:cstheme="minorHAnsi"/>
        </w:rPr>
        <w:t>Mrs Deborah Hilliard</w:t>
      </w:r>
    </w:p>
    <w:p w14:paraId="36259CA4" w14:textId="5BF71AEA" w:rsidR="00DC6242" w:rsidRDefault="00DC6242" w:rsidP="00C8718F">
      <w:pPr>
        <w:pStyle w:val="NoSpacing"/>
        <w:rPr>
          <w:rFonts w:cstheme="minorHAnsi"/>
        </w:rPr>
      </w:pPr>
    </w:p>
    <w:p w14:paraId="084C23B7" w14:textId="77777777" w:rsidR="00BE142A" w:rsidRPr="00BE142A" w:rsidRDefault="00BE142A" w:rsidP="00BE142A">
      <w:pPr>
        <w:rPr>
          <w:rFonts w:ascii="Calibri" w:hAnsi="Calibri" w:cs="Calibri"/>
          <w:sz w:val="22"/>
          <w:szCs w:val="22"/>
        </w:rPr>
      </w:pPr>
    </w:p>
    <w:p w14:paraId="0BE1E60B" w14:textId="47149DAF" w:rsidR="00BE142A" w:rsidRPr="00E845C6" w:rsidRDefault="00BE142A" w:rsidP="00BE142A">
      <w:pPr>
        <w:rPr>
          <w:rFonts w:ascii="Calibri" w:hAnsi="Calibri" w:cs="Calibri"/>
          <w:b/>
          <w:bCs/>
          <w:sz w:val="22"/>
          <w:szCs w:val="22"/>
        </w:rPr>
      </w:pPr>
      <w:r>
        <w:rPr>
          <w:rFonts w:ascii="Calibri" w:hAnsi="Calibri" w:cs="Calibri"/>
          <w:b/>
          <w:bCs/>
          <w:sz w:val="22"/>
          <w:szCs w:val="22"/>
        </w:rPr>
        <w:t>2</w:t>
      </w:r>
      <w:r w:rsidR="00A55C48">
        <w:rPr>
          <w:rFonts w:ascii="Calibri" w:hAnsi="Calibri" w:cs="Calibri"/>
          <w:b/>
          <w:bCs/>
          <w:sz w:val="22"/>
          <w:szCs w:val="22"/>
        </w:rPr>
        <w:t>5</w:t>
      </w:r>
      <w:r>
        <w:rPr>
          <w:rFonts w:ascii="Calibri" w:hAnsi="Calibri" w:cs="Calibri"/>
          <w:b/>
          <w:bCs/>
          <w:sz w:val="22"/>
          <w:szCs w:val="22"/>
        </w:rPr>
        <w:t>/</w:t>
      </w:r>
      <w:r w:rsidR="001467D0">
        <w:rPr>
          <w:rFonts w:ascii="Calibri" w:hAnsi="Calibri" w:cs="Calibri"/>
          <w:b/>
          <w:bCs/>
          <w:sz w:val="22"/>
          <w:szCs w:val="22"/>
        </w:rPr>
        <w:t>68</w:t>
      </w:r>
      <w:r w:rsidRPr="00E845C6">
        <w:rPr>
          <w:rFonts w:ascii="Calibri" w:hAnsi="Calibri" w:cs="Calibri"/>
          <w:b/>
          <w:bCs/>
          <w:sz w:val="22"/>
          <w:szCs w:val="22"/>
        </w:rPr>
        <w:tab/>
        <w:t>Apologies for absence.</w:t>
      </w:r>
    </w:p>
    <w:p w14:paraId="56A904B8" w14:textId="051DB789" w:rsidR="001A4224" w:rsidRDefault="00AE1494" w:rsidP="00885FC4">
      <w:pPr>
        <w:ind w:left="720"/>
        <w:rPr>
          <w:rFonts w:ascii="Calibri" w:hAnsi="Calibri" w:cs="Calibri"/>
          <w:sz w:val="22"/>
          <w:szCs w:val="22"/>
        </w:rPr>
      </w:pPr>
      <w:r>
        <w:rPr>
          <w:rFonts w:ascii="Calibri" w:hAnsi="Calibri" w:cs="Calibri"/>
          <w:sz w:val="22"/>
          <w:szCs w:val="22"/>
        </w:rPr>
        <w:t xml:space="preserve">Apologies were received and accepted from </w:t>
      </w:r>
      <w:r w:rsidR="001467D0">
        <w:rPr>
          <w:rFonts w:ascii="Calibri" w:hAnsi="Calibri" w:cs="Calibri"/>
          <w:sz w:val="22"/>
          <w:szCs w:val="22"/>
        </w:rPr>
        <w:t>Neil Pyman</w:t>
      </w:r>
      <w:r w:rsidR="00243BC8">
        <w:rPr>
          <w:rFonts w:ascii="Calibri" w:hAnsi="Calibri" w:cs="Calibri"/>
          <w:sz w:val="22"/>
          <w:szCs w:val="22"/>
        </w:rPr>
        <w:t xml:space="preserve"> and </w:t>
      </w:r>
      <w:r w:rsidR="001467D0">
        <w:rPr>
          <w:rFonts w:ascii="Calibri" w:hAnsi="Calibri" w:cs="Calibri"/>
          <w:sz w:val="22"/>
          <w:szCs w:val="22"/>
        </w:rPr>
        <w:t xml:space="preserve">Cllr </w:t>
      </w:r>
      <w:r w:rsidR="00243BC8">
        <w:rPr>
          <w:rFonts w:ascii="Calibri" w:hAnsi="Calibri" w:cs="Calibri"/>
          <w:sz w:val="22"/>
          <w:szCs w:val="22"/>
        </w:rPr>
        <w:t>Peter Schwier</w:t>
      </w:r>
      <w:r w:rsidR="001467D0">
        <w:rPr>
          <w:rFonts w:ascii="Calibri" w:hAnsi="Calibri" w:cs="Calibri"/>
          <w:sz w:val="22"/>
          <w:szCs w:val="22"/>
        </w:rPr>
        <w:t xml:space="preserve"> (ECC).  In the absence of </w:t>
      </w:r>
      <w:r w:rsidR="00B04233">
        <w:rPr>
          <w:rFonts w:ascii="Calibri" w:hAnsi="Calibri" w:cs="Calibri"/>
          <w:sz w:val="22"/>
          <w:szCs w:val="22"/>
        </w:rPr>
        <w:t>Mr Pyman,</w:t>
      </w:r>
      <w:r w:rsidR="001467D0">
        <w:rPr>
          <w:rFonts w:ascii="Calibri" w:hAnsi="Calibri" w:cs="Calibri"/>
          <w:sz w:val="22"/>
          <w:szCs w:val="22"/>
        </w:rPr>
        <w:t xml:space="preserve"> it was confirmed that Andrew Drysdale would chair the meeting.</w:t>
      </w:r>
    </w:p>
    <w:p w14:paraId="73A3462D" w14:textId="77777777" w:rsidR="00DC6242" w:rsidRDefault="00DC6242" w:rsidP="00C709C3">
      <w:pPr>
        <w:rPr>
          <w:rFonts w:ascii="Calibri" w:hAnsi="Calibri" w:cs="Calibri"/>
          <w:sz w:val="22"/>
          <w:szCs w:val="22"/>
        </w:rPr>
      </w:pPr>
    </w:p>
    <w:p w14:paraId="725EEFBF" w14:textId="2701A7A6" w:rsidR="00C709C3" w:rsidRPr="00E845C6" w:rsidRDefault="00C709C3" w:rsidP="00C709C3">
      <w:pPr>
        <w:rPr>
          <w:rFonts w:ascii="Calibri" w:hAnsi="Calibri" w:cs="Calibri"/>
          <w:b/>
          <w:bCs/>
          <w:sz w:val="22"/>
          <w:szCs w:val="22"/>
        </w:rPr>
      </w:pPr>
      <w:r>
        <w:rPr>
          <w:rFonts w:ascii="Calibri" w:hAnsi="Calibri" w:cs="Calibri"/>
          <w:b/>
          <w:bCs/>
          <w:sz w:val="22"/>
          <w:szCs w:val="22"/>
        </w:rPr>
        <w:t>2</w:t>
      </w:r>
      <w:r w:rsidR="000F09CF">
        <w:rPr>
          <w:rFonts w:ascii="Calibri" w:hAnsi="Calibri" w:cs="Calibri"/>
          <w:b/>
          <w:bCs/>
          <w:sz w:val="22"/>
          <w:szCs w:val="22"/>
        </w:rPr>
        <w:t>5</w:t>
      </w:r>
      <w:r>
        <w:rPr>
          <w:rFonts w:ascii="Calibri" w:hAnsi="Calibri" w:cs="Calibri"/>
          <w:b/>
          <w:bCs/>
          <w:sz w:val="22"/>
          <w:szCs w:val="22"/>
        </w:rPr>
        <w:t>/</w:t>
      </w:r>
      <w:r w:rsidR="001467D0">
        <w:rPr>
          <w:rFonts w:ascii="Calibri" w:hAnsi="Calibri" w:cs="Calibri"/>
          <w:b/>
          <w:bCs/>
          <w:sz w:val="22"/>
          <w:szCs w:val="22"/>
        </w:rPr>
        <w:t>69</w:t>
      </w:r>
      <w:r w:rsidRPr="00E845C6">
        <w:rPr>
          <w:rFonts w:ascii="Calibri" w:hAnsi="Calibri" w:cs="Calibri"/>
          <w:b/>
          <w:bCs/>
          <w:sz w:val="22"/>
          <w:szCs w:val="22"/>
        </w:rPr>
        <w:tab/>
        <w:t>Declaration of interests, personal or prejudicial</w:t>
      </w:r>
    </w:p>
    <w:p w14:paraId="4E528082" w14:textId="2E67EE40" w:rsidR="000B0B4B" w:rsidRDefault="00C709C3" w:rsidP="003B4C91">
      <w:pPr>
        <w:ind w:left="720"/>
        <w:rPr>
          <w:rFonts w:ascii="Calibri" w:hAnsi="Calibri" w:cs="Calibri"/>
          <w:sz w:val="22"/>
          <w:szCs w:val="22"/>
        </w:rPr>
      </w:pPr>
      <w:r>
        <w:rPr>
          <w:rFonts w:ascii="Calibri" w:hAnsi="Calibri" w:cs="Calibri"/>
          <w:sz w:val="22"/>
          <w:szCs w:val="22"/>
        </w:rPr>
        <w:t xml:space="preserve">There were no declarations made.  </w:t>
      </w:r>
    </w:p>
    <w:p w14:paraId="0380ECB4" w14:textId="77777777" w:rsidR="003B4C91" w:rsidRPr="000B0B4B" w:rsidRDefault="003B4C91" w:rsidP="003B4C91">
      <w:pPr>
        <w:ind w:left="720"/>
        <w:rPr>
          <w:rFonts w:ascii="Calibri" w:hAnsi="Calibri" w:cs="Calibri"/>
          <w:i/>
          <w:iCs/>
          <w:sz w:val="22"/>
          <w:szCs w:val="22"/>
        </w:rPr>
      </w:pPr>
    </w:p>
    <w:p w14:paraId="346C1A3B" w14:textId="35D311CB" w:rsidR="00F17557" w:rsidRPr="00C709C3" w:rsidRDefault="00F17557" w:rsidP="00C709C3">
      <w:pPr>
        <w:rPr>
          <w:rFonts w:ascii="Calibri" w:hAnsi="Calibri" w:cs="Calibri"/>
          <w:sz w:val="22"/>
          <w:szCs w:val="22"/>
        </w:rPr>
      </w:pPr>
      <w:r>
        <w:rPr>
          <w:rFonts w:ascii="Calibri" w:hAnsi="Calibri" w:cs="Calibri"/>
          <w:b/>
          <w:bCs/>
          <w:sz w:val="22"/>
          <w:szCs w:val="22"/>
        </w:rPr>
        <w:t>2</w:t>
      </w:r>
      <w:r w:rsidR="000F09CF">
        <w:rPr>
          <w:rFonts w:ascii="Calibri" w:hAnsi="Calibri" w:cs="Calibri"/>
          <w:b/>
          <w:bCs/>
          <w:sz w:val="22"/>
          <w:szCs w:val="22"/>
        </w:rPr>
        <w:t>5</w:t>
      </w:r>
      <w:r>
        <w:rPr>
          <w:rFonts w:ascii="Calibri" w:hAnsi="Calibri" w:cs="Calibri"/>
          <w:b/>
          <w:bCs/>
          <w:sz w:val="22"/>
          <w:szCs w:val="22"/>
        </w:rPr>
        <w:t>/</w:t>
      </w:r>
      <w:r w:rsidR="001467D0">
        <w:rPr>
          <w:rFonts w:ascii="Calibri" w:hAnsi="Calibri" w:cs="Calibri"/>
          <w:b/>
          <w:bCs/>
          <w:sz w:val="22"/>
          <w:szCs w:val="22"/>
        </w:rPr>
        <w:t>70</w:t>
      </w:r>
      <w:r w:rsidRPr="00E845C6">
        <w:rPr>
          <w:rFonts w:ascii="Calibri" w:hAnsi="Calibri" w:cs="Calibri"/>
          <w:b/>
          <w:bCs/>
          <w:sz w:val="22"/>
          <w:szCs w:val="22"/>
        </w:rPr>
        <w:tab/>
        <w:t>Minutes of meeting held on</w:t>
      </w:r>
      <w:r w:rsidR="00C709C3">
        <w:rPr>
          <w:rFonts w:ascii="Calibri" w:hAnsi="Calibri" w:cs="Calibri"/>
          <w:b/>
          <w:bCs/>
          <w:sz w:val="22"/>
          <w:szCs w:val="22"/>
        </w:rPr>
        <w:t xml:space="preserve"> </w:t>
      </w:r>
      <w:r w:rsidR="001467D0">
        <w:rPr>
          <w:rFonts w:ascii="Calibri" w:hAnsi="Calibri" w:cs="Calibri"/>
          <w:b/>
          <w:bCs/>
          <w:sz w:val="22"/>
          <w:szCs w:val="22"/>
        </w:rPr>
        <w:t>17 July</w:t>
      </w:r>
      <w:r w:rsidR="00F5423B">
        <w:rPr>
          <w:rFonts w:ascii="Calibri" w:hAnsi="Calibri" w:cs="Calibri"/>
          <w:b/>
          <w:bCs/>
          <w:sz w:val="22"/>
          <w:szCs w:val="22"/>
        </w:rPr>
        <w:t xml:space="preserve"> 202</w:t>
      </w:r>
      <w:r w:rsidR="00D76872">
        <w:rPr>
          <w:rFonts w:ascii="Calibri" w:hAnsi="Calibri" w:cs="Calibri"/>
          <w:b/>
          <w:bCs/>
          <w:sz w:val="22"/>
          <w:szCs w:val="22"/>
        </w:rPr>
        <w:t>5</w:t>
      </w:r>
    </w:p>
    <w:p w14:paraId="32372260" w14:textId="397625C0" w:rsidR="00F17557" w:rsidRDefault="00F17557" w:rsidP="00F00065">
      <w:pPr>
        <w:ind w:left="720"/>
        <w:rPr>
          <w:rFonts w:ascii="Calibri" w:hAnsi="Calibri" w:cs="Calibri"/>
          <w:sz w:val="22"/>
          <w:szCs w:val="22"/>
        </w:rPr>
      </w:pPr>
      <w:r>
        <w:rPr>
          <w:rFonts w:ascii="Calibri" w:hAnsi="Calibri" w:cs="Calibri"/>
          <w:sz w:val="22"/>
          <w:szCs w:val="22"/>
        </w:rPr>
        <w:t>The minutes of the meeting held on</w:t>
      </w:r>
      <w:r w:rsidR="00F7316D">
        <w:rPr>
          <w:rFonts w:ascii="Calibri" w:hAnsi="Calibri" w:cs="Calibri"/>
          <w:sz w:val="22"/>
          <w:szCs w:val="22"/>
        </w:rPr>
        <w:t xml:space="preserve"> </w:t>
      </w:r>
      <w:r w:rsidR="001467D0">
        <w:rPr>
          <w:rFonts w:ascii="Calibri" w:hAnsi="Calibri" w:cs="Calibri"/>
          <w:sz w:val="22"/>
          <w:szCs w:val="22"/>
        </w:rPr>
        <w:t>17 July</w:t>
      </w:r>
      <w:r w:rsidR="007C54B4">
        <w:rPr>
          <w:rFonts w:ascii="Calibri" w:hAnsi="Calibri" w:cs="Calibri"/>
          <w:sz w:val="22"/>
          <w:szCs w:val="22"/>
        </w:rPr>
        <w:t xml:space="preserve"> 202</w:t>
      </w:r>
      <w:r w:rsidR="00D76872">
        <w:rPr>
          <w:rFonts w:ascii="Calibri" w:hAnsi="Calibri" w:cs="Calibri"/>
          <w:sz w:val="22"/>
          <w:szCs w:val="22"/>
        </w:rPr>
        <w:t>5</w:t>
      </w:r>
      <w:r w:rsidR="007C54B4">
        <w:rPr>
          <w:rFonts w:ascii="Calibri" w:hAnsi="Calibri" w:cs="Calibri"/>
          <w:sz w:val="22"/>
          <w:szCs w:val="22"/>
        </w:rPr>
        <w:t xml:space="preserve"> </w:t>
      </w:r>
      <w:r>
        <w:rPr>
          <w:rFonts w:ascii="Calibri" w:hAnsi="Calibri" w:cs="Calibri"/>
          <w:sz w:val="22"/>
          <w:szCs w:val="22"/>
        </w:rPr>
        <w:t>were approved as a correct record</w:t>
      </w:r>
      <w:r w:rsidR="00F00065">
        <w:rPr>
          <w:rFonts w:ascii="Calibri" w:hAnsi="Calibri" w:cs="Calibri"/>
          <w:sz w:val="22"/>
          <w:szCs w:val="22"/>
        </w:rPr>
        <w:t xml:space="preserve"> and signed</w:t>
      </w:r>
      <w:r w:rsidR="00154163">
        <w:rPr>
          <w:rFonts w:ascii="Calibri" w:hAnsi="Calibri" w:cs="Calibri"/>
          <w:sz w:val="22"/>
          <w:szCs w:val="22"/>
        </w:rPr>
        <w:t>.</w:t>
      </w:r>
    </w:p>
    <w:p w14:paraId="59873E41" w14:textId="0EA969C4" w:rsidR="00F17557" w:rsidRDefault="00F17557" w:rsidP="00F17557">
      <w:pPr>
        <w:rPr>
          <w:rFonts w:ascii="Calibri" w:hAnsi="Calibri" w:cs="Calibri"/>
          <w:sz w:val="22"/>
          <w:szCs w:val="22"/>
        </w:rPr>
      </w:pPr>
    </w:p>
    <w:p w14:paraId="2364CE3D" w14:textId="7A4C1DF9" w:rsidR="00F17557" w:rsidRPr="00E845C6" w:rsidRDefault="00F17557" w:rsidP="00F17557">
      <w:pPr>
        <w:rPr>
          <w:rFonts w:ascii="Calibri" w:hAnsi="Calibri" w:cs="Calibri"/>
          <w:b/>
          <w:bCs/>
          <w:sz w:val="22"/>
          <w:szCs w:val="22"/>
        </w:rPr>
      </w:pPr>
      <w:r>
        <w:rPr>
          <w:rFonts w:ascii="Calibri" w:hAnsi="Calibri" w:cs="Calibri"/>
          <w:b/>
          <w:bCs/>
          <w:sz w:val="22"/>
          <w:szCs w:val="22"/>
        </w:rPr>
        <w:t>2</w:t>
      </w:r>
      <w:r w:rsidR="00D76872">
        <w:rPr>
          <w:rFonts w:ascii="Calibri" w:hAnsi="Calibri" w:cs="Calibri"/>
          <w:b/>
          <w:bCs/>
          <w:sz w:val="22"/>
          <w:szCs w:val="22"/>
        </w:rPr>
        <w:t>5</w:t>
      </w:r>
      <w:r>
        <w:rPr>
          <w:rFonts w:ascii="Calibri" w:hAnsi="Calibri" w:cs="Calibri"/>
          <w:b/>
          <w:bCs/>
          <w:sz w:val="22"/>
          <w:szCs w:val="22"/>
        </w:rPr>
        <w:t>/</w:t>
      </w:r>
      <w:r w:rsidR="001467D0">
        <w:rPr>
          <w:rFonts w:ascii="Calibri" w:hAnsi="Calibri" w:cs="Calibri"/>
          <w:b/>
          <w:bCs/>
          <w:sz w:val="22"/>
          <w:szCs w:val="22"/>
        </w:rPr>
        <w:t>71</w:t>
      </w:r>
      <w:r w:rsidRPr="00E845C6">
        <w:rPr>
          <w:rFonts w:ascii="Calibri" w:hAnsi="Calibri" w:cs="Calibri"/>
          <w:b/>
          <w:bCs/>
          <w:sz w:val="22"/>
          <w:szCs w:val="22"/>
        </w:rPr>
        <w:tab/>
        <w:t>Matters arising from the minutes of the previous meeting</w:t>
      </w:r>
    </w:p>
    <w:p w14:paraId="144B2F5D" w14:textId="3414CDEF" w:rsidR="00F17557" w:rsidRDefault="00F17557" w:rsidP="00F17557">
      <w:pPr>
        <w:rPr>
          <w:rFonts w:ascii="Calibri" w:hAnsi="Calibri" w:cs="Calibri"/>
          <w:sz w:val="22"/>
          <w:szCs w:val="22"/>
        </w:rPr>
      </w:pPr>
      <w:r>
        <w:rPr>
          <w:rFonts w:ascii="Calibri" w:hAnsi="Calibri" w:cs="Calibri"/>
          <w:sz w:val="22"/>
          <w:szCs w:val="22"/>
        </w:rPr>
        <w:tab/>
        <w:t>There were no matters arising.</w:t>
      </w:r>
    </w:p>
    <w:p w14:paraId="496DCE2A" w14:textId="77777777" w:rsidR="00CA7DEA" w:rsidRPr="00CA7DEA" w:rsidRDefault="00CA7DEA" w:rsidP="001832BD">
      <w:pPr>
        <w:rPr>
          <w:rFonts w:ascii="Calibri" w:hAnsi="Calibri" w:cs="Calibri"/>
          <w:i/>
          <w:iCs/>
          <w:sz w:val="22"/>
          <w:szCs w:val="22"/>
        </w:rPr>
      </w:pPr>
    </w:p>
    <w:p w14:paraId="524C4214" w14:textId="60311253" w:rsidR="001A4224" w:rsidRDefault="003F5D5C" w:rsidP="001467D0">
      <w:pPr>
        <w:rPr>
          <w:rFonts w:ascii="Calibri" w:hAnsi="Calibri" w:cs="Calibri"/>
          <w:b/>
          <w:bCs/>
          <w:sz w:val="22"/>
          <w:szCs w:val="22"/>
        </w:rPr>
      </w:pPr>
      <w:r>
        <w:rPr>
          <w:rFonts w:ascii="Calibri" w:hAnsi="Calibri" w:cs="Calibri"/>
          <w:b/>
          <w:bCs/>
          <w:sz w:val="22"/>
          <w:szCs w:val="22"/>
        </w:rPr>
        <w:t>2</w:t>
      </w:r>
      <w:r w:rsidR="00D76872">
        <w:rPr>
          <w:rFonts w:ascii="Calibri" w:hAnsi="Calibri" w:cs="Calibri"/>
          <w:b/>
          <w:bCs/>
          <w:sz w:val="22"/>
          <w:szCs w:val="22"/>
        </w:rPr>
        <w:t>5</w:t>
      </w:r>
      <w:r>
        <w:rPr>
          <w:rFonts w:ascii="Calibri" w:hAnsi="Calibri" w:cs="Calibri"/>
          <w:b/>
          <w:bCs/>
          <w:sz w:val="22"/>
          <w:szCs w:val="22"/>
        </w:rPr>
        <w:t>/</w:t>
      </w:r>
      <w:r w:rsidR="001467D0">
        <w:rPr>
          <w:rFonts w:ascii="Calibri" w:hAnsi="Calibri" w:cs="Calibri"/>
          <w:b/>
          <w:bCs/>
          <w:sz w:val="22"/>
          <w:szCs w:val="22"/>
        </w:rPr>
        <w:t>72</w:t>
      </w:r>
      <w:r w:rsidR="00BE142A" w:rsidRPr="00E845C6">
        <w:rPr>
          <w:rFonts w:ascii="Calibri" w:hAnsi="Calibri" w:cs="Calibri"/>
          <w:b/>
          <w:bCs/>
          <w:sz w:val="22"/>
          <w:szCs w:val="22"/>
        </w:rPr>
        <w:tab/>
        <w:t>Re</w:t>
      </w:r>
      <w:r w:rsidR="001A4224">
        <w:rPr>
          <w:rFonts w:ascii="Calibri" w:hAnsi="Calibri" w:cs="Calibri"/>
          <w:b/>
          <w:bCs/>
          <w:sz w:val="22"/>
          <w:szCs w:val="22"/>
        </w:rPr>
        <w:t>port of District Councillor</w:t>
      </w:r>
    </w:p>
    <w:p w14:paraId="46416950" w14:textId="73313463" w:rsidR="001467D0" w:rsidRDefault="001467D0" w:rsidP="001467D0">
      <w:pPr>
        <w:rPr>
          <w:rFonts w:ascii="Calibri" w:hAnsi="Calibri" w:cs="Calibri"/>
          <w:sz w:val="22"/>
          <w:szCs w:val="22"/>
        </w:rPr>
      </w:pPr>
      <w:r>
        <w:rPr>
          <w:rFonts w:ascii="Calibri" w:hAnsi="Calibri" w:cs="Calibri"/>
          <w:sz w:val="22"/>
          <w:szCs w:val="22"/>
        </w:rPr>
        <w:tab/>
        <w:t xml:space="preserve">Cllr van Dulken reported.  Points noted </w:t>
      </w:r>
      <w:proofErr w:type="gramStart"/>
      <w:r>
        <w:rPr>
          <w:rFonts w:ascii="Calibri" w:hAnsi="Calibri" w:cs="Calibri"/>
          <w:sz w:val="22"/>
          <w:szCs w:val="22"/>
        </w:rPr>
        <w:t>were:-</w:t>
      </w:r>
      <w:proofErr w:type="gramEnd"/>
    </w:p>
    <w:p w14:paraId="27643082" w14:textId="5F7B3F96" w:rsidR="001467D0" w:rsidRDefault="00631FB9" w:rsidP="001467D0">
      <w:pPr>
        <w:pStyle w:val="ListParagraph"/>
        <w:numPr>
          <w:ilvl w:val="0"/>
          <w:numId w:val="21"/>
        </w:numPr>
        <w:rPr>
          <w:rFonts w:ascii="Calibri" w:hAnsi="Calibri" w:cs="Calibri"/>
          <w:sz w:val="22"/>
          <w:szCs w:val="22"/>
        </w:rPr>
      </w:pPr>
      <w:r>
        <w:rPr>
          <w:rFonts w:ascii="Calibri" w:hAnsi="Calibri" w:cs="Calibri"/>
          <w:sz w:val="22"/>
          <w:szCs w:val="22"/>
        </w:rPr>
        <w:t xml:space="preserve">Local Government Re-organisation </w:t>
      </w:r>
      <w:r w:rsidR="00B04233">
        <w:rPr>
          <w:rFonts w:ascii="Calibri" w:hAnsi="Calibri" w:cs="Calibri"/>
          <w:sz w:val="22"/>
          <w:szCs w:val="22"/>
        </w:rPr>
        <w:t>- noted</w:t>
      </w:r>
    </w:p>
    <w:p w14:paraId="65099878" w14:textId="37D8E969" w:rsidR="00631FB9" w:rsidRDefault="00631FB9" w:rsidP="001467D0">
      <w:pPr>
        <w:pStyle w:val="ListParagraph"/>
        <w:numPr>
          <w:ilvl w:val="0"/>
          <w:numId w:val="21"/>
        </w:numPr>
        <w:rPr>
          <w:rFonts w:ascii="Calibri" w:hAnsi="Calibri" w:cs="Calibri"/>
          <w:sz w:val="22"/>
          <w:szCs w:val="22"/>
        </w:rPr>
      </w:pPr>
      <w:r>
        <w:rPr>
          <w:rFonts w:ascii="Calibri" w:hAnsi="Calibri" w:cs="Calibri"/>
          <w:sz w:val="22"/>
          <w:szCs w:val="22"/>
        </w:rPr>
        <w:t xml:space="preserve">Wethersfield Airbase </w:t>
      </w:r>
      <w:r w:rsidR="00A537CC">
        <w:rPr>
          <w:rFonts w:ascii="Calibri" w:hAnsi="Calibri" w:cs="Calibri"/>
          <w:sz w:val="22"/>
          <w:szCs w:val="22"/>
        </w:rPr>
        <w:t>–</w:t>
      </w:r>
      <w:r>
        <w:rPr>
          <w:rFonts w:ascii="Calibri" w:hAnsi="Calibri" w:cs="Calibri"/>
          <w:sz w:val="22"/>
          <w:szCs w:val="22"/>
        </w:rPr>
        <w:t xml:space="preserve"> </w:t>
      </w:r>
      <w:r w:rsidR="00A537CC">
        <w:rPr>
          <w:rFonts w:ascii="Calibri" w:hAnsi="Calibri" w:cs="Calibri"/>
          <w:sz w:val="22"/>
          <w:szCs w:val="22"/>
        </w:rPr>
        <w:t xml:space="preserve">It was noted that the number of residents had been increased to approximately 800 with the maximum number </w:t>
      </w:r>
      <w:r w:rsidR="000932AA">
        <w:rPr>
          <w:rFonts w:ascii="Calibri" w:hAnsi="Calibri" w:cs="Calibri"/>
          <w:sz w:val="22"/>
          <w:szCs w:val="22"/>
        </w:rPr>
        <w:t>capped at 1200.</w:t>
      </w:r>
    </w:p>
    <w:p w14:paraId="06CD29CF" w14:textId="7D9046FE" w:rsidR="000932AA" w:rsidRDefault="000932AA" w:rsidP="001467D0">
      <w:pPr>
        <w:pStyle w:val="ListParagraph"/>
        <w:numPr>
          <w:ilvl w:val="0"/>
          <w:numId w:val="21"/>
        </w:numPr>
        <w:rPr>
          <w:rFonts w:ascii="Calibri" w:hAnsi="Calibri" w:cs="Calibri"/>
          <w:sz w:val="22"/>
          <w:szCs w:val="22"/>
        </w:rPr>
      </w:pPr>
      <w:r>
        <w:rPr>
          <w:rFonts w:ascii="Calibri" w:hAnsi="Calibri" w:cs="Calibri"/>
          <w:sz w:val="22"/>
          <w:szCs w:val="22"/>
        </w:rPr>
        <w:t>Councillor’s Community Grant – It was confirmed that the grant had been allocated for the current financial year.</w:t>
      </w:r>
    </w:p>
    <w:p w14:paraId="70FB156B" w14:textId="104A7F87" w:rsidR="00D612B3" w:rsidRDefault="00D612B3" w:rsidP="001467D0">
      <w:pPr>
        <w:pStyle w:val="ListParagraph"/>
        <w:numPr>
          <w:ilvl w:val="0"/>
          <w:numId w:val="21"/>
        </w:numPr>
        <w:rPr>
          <w:rFonts w:ascii="Calibri" w:hAnsi="Calibri" w:cs="Calibri"/>
          <w:sz w:val="22"/>
          <w:szCs w:val="22"/>
        </w:rPr>
      </w:pPr>
      <w:r>
        <w:rPr>
          <w:rFonts w:ascii="Calibri" w:hAnsi="Calibri" w:cs="Calibri"/>
          <w:sz w:val="22"/>
          <w:szCs w:val="22"/>
        </w:rPr>
        <w:t>Cost of living page on BDC website –</w:t>
      </w:r>
      <w:r w:rsidR="00B04233">
        <w:rPr>
          <w:rFonts w:ascii="Calibri" w:hAnsi="Calibri" w:cs="Calibri"/>
          <w:sz w:val="22"/>
          <w:szCs w:val="22"/>
        </w:rPr>
        <w:t xml:space="preserve"> it was agreed to include links in the newsletter.</w:t>
      </w:r>
    </w:p>
    <w:p w14:paraId="675811EA" w14:textId="77777777" w:rsidR="00D57344" w:rsidRDefault="00D57344" w:rsidP="00D57344">
      <w:pPr>
        <w:rPr>
          <w:rFonts w:ascii="Calibri" w:hAnsi="Calibri" w:cs="Calibri"/>
          <w:sz w:val="22"/>
          <w:szCs w:val="22"/>
        </w:rPr>
      </w:pPr>
    </w:p>
    <w:p w14:paraId="155A6D35" w14:textId="4520ECDE" w:rsidR="00D57344" w:rsidRDefault="00D57344" w:rsidP="00D57344">
      <w:pPr>
        <w:ind w:left="720"/>
        <w:rPr>
          <w:rFonts w:ascii="Calibri" w:hAnsi="Calibri" w:cs="Calibri"/>
          <w:sz w:val="22"/>
          <w:szCs w:val="22"/>
        </w:rPr>
      </w:pPr>
      <w:r>
        <w:rPr>
          <w:rFonts w:ascii="Calibri" w:hAnsi="Calibri" w:cs="Calibri"/>
          <w:sz w:val="22"/>
          <w:szCs w:val="22"/>
        </w:rPr>
        <w:t xml:space="preserve">Parish Councillors asked – </w:t>
      </w:r>
      <w:r w:rsidR="00732E06">
        <w:rPr>
          <w:rFonts w:ascii="Calibri" w:hAnsi="Calibri" w:cs="Calibri"/>
          <w:sz w:val="22"/>
          <w:szCs w:val="22"/>
        </w:rPr>
        <w:t xml:space="preserve">Regarding the local government </w:t>
      </w:r>
      <w:r>
        <w:rPr>
          <w:rFonts w:ascii="Calibri" w:hAnsi="Calibri" w:cs="Calibri"/>
          <w:sz w:val="22"/>
          <w:szCs w:val="22"/>
        </w:rPr>
        <w:t xml:space="preserve">reorganisation </w:t>
      </w:r>
      <w:r w:rsidR="00732E06">
        <w:rPr>
          <w:rFonts w:ascii="Calibri" w:hAnsi="Calibri" w:cs="Calibri"/>
          <w:sz w:val="22"/>
          <w:szCs w:val="22"/>
        </w:rPr>
        <w:t>have</w:t>
      </w:r>
      <w:r>
        <w:rPr>
          <w:rFonts w:ascii="Calibri" w:hAnsi="Calibri" w:cs="Calibri"/>
          <w:sz w:val="22"/>
          <w:szCs w:val="22"/>
        </w:rPr>
        <w:t xml:space="preserve"> B</w:t>
      </w:r>
      <w:r w:rsidR="00732E06">
        <w:rPr>
          <w:rFonts w:ascii="Calibri" w:hAnsi="Calibri" w:cs="Calibri"/>
          <w:sz w:val="22"/>
          <w:szCs w:val="22"/>
        </w:rPr>
        <w:t xml:space="preserve">raintree </w:t>
      </w:r>
      <w:r>
        <w:rPr>
          <w:rFonts w:ascii="Calibri" w:hAnsi="Calibri" w:cs="Calibri"/>
          <w:sz w:val="22"/>
          <w:szCs w:val="22"/>
        </w:rPr>
        <w:t>D</w:t>
      </w:r>
      <w:r w:rsidR="00732E06">
        <w:rPr>
          <w:rFonts w:ascii="Calibri" w:hAnsi="Calibri" w:cs="Calibri"/>
          <w:sz w:val="22"/>
          <w:szCs w:val="22"/>
        </w:rPr>
        <w:t xml:space="preserve">istrict </w:t>
      </w:r>
      <w:r>
        <w:rPr>
          <w:rFonts w:ascii="Calibri" w:hAnsi="Calibri" w:cs="Calibri"/>
          <w:sz w:val="22"/>
          <w:szCs w:val="22"/>
        </w:rPr>
        <w:t>C</w:t>
      </w:r>
      <w:r w:rsidR="00732E06">
        <w:rPr>
          <w:rFonts w:ascii="Calibri" w:hAnsi="Calibri" w:cs="Calibri"/>
          <w:sz w:val="22"/>
          <w:szCs w:val="22"/>
        </w:rPr>
        <w:t>ouncil</w:t>
      </w:r>
      <w:r>
        <w:rPr>
          <w:rFonts w:ascii="Calibri" w:hAnsi="Calibri" w:cs="Calibri"/>
          <w:sz w:val="22"/>
          <w:szCs w:val="22"/>
        </w:rPr>
        <w:t xml:space="preserve"> been </w:t>
      </w:r>
      <w:r w:rsidR="004A7EA2">
        <w:rPr>
          <w:rFonts w:ascii="Calibri" w:hAnsi="Calibri" w:cs="Calibri"/>
          <w:sz w:val="22"/>
          <w:szCs w:val="22"/>
        </w:rPr>
        <w:t>talking to the other 2 areas</w:t>
      </w:r>
      <w:r w:rsidR="00732E06">
        <w:rPr>
          <w:rFonts w:ascii="Calibri" w:hAnsi="Calibri" w:cs="Calibri"/>
          <w:sz w:val="22"/>
          <w:szCs w:val="22"/>
        </w:rPr>
        <w:t>?</w:t>
      </w:r>
      <w:r w:rsidR="004A7EA2">
        <w:rPr>
          <w:rFonts w:ascii="Calibri" w:hAnsi="Calibri" w:cs="Calibri"/>
          <w:sz w:val="22"/>
          <w:szCs w:val="22"/>
        </w:rPr>
        <w:t xml:space="preserve"> </w:t>
      </w:r>
      <w:r w:rsidR="00732E06">
        <w:rPr>
          <w:rFonts w:ascii="Calibri" w:hAnsi="Calibri" w:cs="Calibri"/>
          <w:sz w:val="22"/>
          <w:szCs w:val="22"/>
        </w:rPr>
        <w:t>Yes,</w:t>
      </w:r>
      <w:r w:rsidR="004A7EA2">
        <w:rPr>
          <w:rFonts w:ascii="Calibri" w:hAnsi="Calibri" w:cs="Calibri"/>
          <w:sz w:val="22"/>
          <w:szCs w:val="22"/>
        </w:rPr>
        <w:t xml:space="preserve"> and </w:t>
      </w:r>
      <w:r w:rsidR="008F6417">
        <w:rPr>
          <w:rFonts w:ascii="Calibri" w:hAnsi="Calibri" w:cs="Calibri"/>
          <w:sz w:val="22"/>
          <w:szCs w:val="22"/>
        </w:rPr>
        <w:t xml:space="preserve">there is a </w:t>
      </w:r>
      <w:r w:rsidR="004A7EA2">
        <w:rPr>
          <w:rFonts w:ascii="Calibri" w:hAnsi="Calibri" w:cs="Calibri"/>
          <w:sz w:val="22"/>
          <w:szCs w:val="22"/>
        </w:rPr>
        <w:t xml:space="preserve">good relationship.  Of the 4 proposals </w:t>
      </w:r>
      <w:r w:rsidR="008F6417">
        <w:rPr>
          <w:rFonts w:ascii="Calibri" w:hAnsi="Calibri" w:cs="Calibri"/>
          <w:sz w:val="22"/>
          <w:szCs w:val="22"/>
        </w:rPr>
        <w:t>put forward</w:t>
      </w:r>
      <w:r w:rsidR="002864D8">
        <w:rPr>
          <w:rFonts w:ascii="Calibri" w:hAnsi="Calibri" w:cs="Calibri"/>
          <w:sz w:val="22"/>
          <w:szCs w:val="22"/>
        </w:rPr>
        <w:t xml:space="preserve"> 3 of them included Braintree District joining with Tendring and Colchester.  The fourth puts Braintree District with </w:t>
      </w:r>
      <w:r w:rsidR="00732E06">
        <w:rPr>
          <w:rFonts w:ascii="Calibri" w:hAnsi="Calibri" w:cs="Calibri"/>
          <w:sz w:val="22"/>
          <w:szCs w:val="22"/>
        </w:rPr>
        <w:t>Uttlesford</w:t>
      </w:r>
      <w:r w:rsidR="002864D8">
        <w:rPr>
          <w:rFonts w:ascii="Calibri" w:hAnsi="Calibri" w:cs="Calibri"/>
          <w:sz w:val="22"/>
          <w:szCs w:val="22"/>
        </w:rPr>
        <w:t xml:space="preserve"> and Chelmsford </w:t>
      </w:r>
      <w:r w:rsidR="008F6417">
        <w:rPr>
          <w:rFonts w:ascii="Calibri" w:hAnsi="Calibri" w:cs="Calibri"/>
          <w:sz w:val="22"/>
          <w:szCs w:val="22"/>
        </w:rPr>
        <w:t xml:space="preserve">but the </w:t>
      </w:r>
      <w:r w:rsidR="002864D8">
        <w:rPr>
          <w:rFonts w:ascii="Calibri" w:hAnsi="Calibri" w:cs="Calibri"/>
          <w:sz w:val="22"/>
          <w:szCs w:val="22"/>
        </w:rPr>
        <w:t xml:space="preserve">issue </w:t>
      </w:r>
      <w:r w:rsidR="008F6417">
        <w:rPr>
          <w:rFonts w:ascii="Calibri" w:hAnsi="Calibri" w:cs="Calibri"/>
          <w:sz w:val="22"/>
          <w:szCs w:val="22"/>
        </w:rPr>
        <w:t xml:space="preserve">with this option was there </w:t>
      </w:r>
      <w:r w:rsidR="002864D8">
        <w:rPr>
          <w:rFonts w:ascii="Calibri" w:hAnsi="Calibri" w:cs="Calibri"/>
          <w:sz w:val="22"/>
          <w:szCs w:val="22"/>
        </w:rPr>
        <w:t xml:space="preserve">could </w:t>
      </w:r>
      <w:r w:rsidR="008F6417">
        <w:rPr>
          <w:rFonts w:ascii="Calibri" w:hAnsi="Calibri" w:cs="Calibri"/>
          <w:sz w:val="22"/>
          <w:szCs w:val="22"/>
        </w:rPr>
        <w:t>be</w:t>
      </w:r>
      <w:r w:rsidR="002864D8">
        <w:rPr>
          <w:rFonts w:ascii="Calibri" w:hAnsi="Calibri" w:cs="Calibri"/>
          <w:sz w:val="22"/>
          <w:szCs w:val="22"/>
        </w:rPr>
        <w:t xml:space="preserve"> </w:t>
      </w:r>
      <w:r w:rsidR="008F6417">
        <w:rPr>
          <w:rFonts w:ascii="Calibri" w:hAnsi="Calibri" w:cs="Calibri"/>
          <w:sz w:val="22"/>
          <w:szCs w:val="22"/>
        </w:rPr>
        <w:t xml:space="preserve">a </w:t>
      </w:r>
      <w:r w:rsidR="002864D8">
        <w:rPr>
          <w:rFonts w:ascii="Calibri" w:hAnsi="Calibri" w:cs="Calibri"/>
          <w:sz w:val="22"/>
          <w:szCs w:val="22"/>
        </w:rPr>
        <w:t>democratic deficit.</w:t>
      </w:r>
    </w:p>
    <w:p w14:paraId="42F82D6A" w14:textId="77777777" w:rsidR="00E06367" w:rsidRDefault="00E06367" w:rsidP="00D57344">
      <w:pPr>
        <w:ind w:left="720"/>
        <w:rPr>
          <w:rFonts w:ascii="Calibri" w:hAnsi="Calibri" w:cs="Calibri"/>
          <w:sz w:val="22"/>
          <w:szCs w:val="22"/>
        </w:rPr>
      </w:pPr>
    </w:p>
    <w:p w14:paraId="17D4BC89" w14:textId="618CEECD" w:rsidR="00E06367" w:rsidRPr="00D57344" w:rsidRDefault="00E06367" w:rsidP="00D57344">
      <w:pPr>
        <w:ind w:left="720"/>
        <w:rPr>
          <w:rFonts w:ascii="Calibri" w:hAnsi="Calibri" w:cs="Calibri"/>
          <w:sz w:val="22"/>
          <w:szCs w:val="22"/>
        </w:rPr>
      </w:pPr>
      <w:r>
        <w:rPr>
          <w:rFonts w:ascii="Calibri" w:hAnsi="Calibri" w:cs="Calibri"/>
          <w:sz w:val="22"/>
          <w:szCs w:val="22"/>
        </w:rPr>
        <w:t>There were no further questions and Cllr van Dulken was thanked for his report.</w:t>
      </w:r>
    </w:p>
    <w:p w14:paraId="423A0B49" w14:textId="06DD3D95" w:rsidR="00E40879" w:rsidRDefault="00E40879" w:rsidP="00CF587B">
      <w:pPr>
        <w:rPr>
          <w:rFonts w:ascii="Calibri" w:hAnsi="Calibri" w:cs="Calibri"/>
          <w:sz w:val="22"/>
          <w:szCs w:val="22"/>
        </w:rPr>
      </w:pPr>
    </w:p>
    <w:p w14:paraId="016FC147" w14:textId="6F03BDC9" w:rsidR="00646031" w:rsidRPr="001272DE" w:rsidRDefault="00F17557" w:rsidP="001272DE">
      <w:pPr>
        <w:rPr>
          <w:rFonts w:ascii="Calibri" w:hAnsi="Calibri" w:cs="Calibri"/>
          <w:b/>
          <w:bCs/>
          <w:sz w:val="22"/>
          <w:szCs w:val="22"/>
        </w:rPr>
      </w:pPr>
      <w:r>
        <w:rPr>
          <w:rFonts w:ascii="Calibri" w:hAnsi="Calibri" w:cs="Calibri"/>
          <w:b/>
          <w:bCs/>
          <w:sz w:val="22"/>
          <w:szCs w:val="22"/>
        </w:rPr>
        <w:t>2</w:t>
      </w:r>
      <w:r w:rsidR="008A16B6">
        <w:rPr>
          <w:rFonts w:ascii="Calibri" w:hAnsi="Calibri" w:cs="Calibri"/>
          <w:b/>
          <w:bCs/>
          <w:sz w:val="22"/>
          <w:szCs w:val="22"/>
        </w:rPr>
        <w:t>5</w:t>
      </w:r>
      <w:r>
        <w:rPr>
          <w:rFonts w:ascii="Calibri" w:hAnsi="Calibri" w:cs="Calibri"/>
          <w:b/>
          <w:bCs/>
          <w:sz w:val="22"/>
          <w:szCs w:val="22"/>
        </w:rPr>
        <w:t>/</w:t>
      </w:r>
      <w:r w:rsidR="00E06367">
        <w:rPr>
          <w:rFonts w:ascii="Calibri" w:hAnsi="Calibri" w:cs="Calibri"/>
          <w:b/>
          <w:bCs/>
          <w:sz w:val="22"/>
          <w:szCs w:val="22"/>
        </w:rPr>
        <w:t>73</w:t>
      </w:r>
      <w:r>
        <w:rPr>
          <w:rFonts w:ascii="Calibri" w:hAnsi="Calibri" w:cs="Calibri"/>
          <w:b/>
          <w:bCs/>
          <w:sz w:val="22"/>
          <w:szCs w:val="22"/>
        </w:rPr>
        <w:tab/>
        <w:t>Pavilion</w:t>
      </w:r>
    </w:p>
    <w:p w14:paraId="2C60A194" w14:textId="75546D7B" w:rsidR="008329AB" w:rsidRDefault="00CB18A6" w:rsidP="00FE4319">
      <w:pPr>
        <w:rPr>
          <w:rFonts w:ascii="Calibri" w:hAnsi="Calibri" w:cs="Calibri"/>
          <w:sz w:val="22"/>
          <w:szCs w:val="22"/>
        </w:rPr>
      </w:pPr>
      <w:r>
        <w:rPr>
          <w:rFonts w:ascii="Calibri" w:hAnsi="Calibri" w:cs="Calibri"/>
          <w:sz w:val="22"/>
          <w:szCs w:val="22"/>
        </w:rPr>
        <w:tab/>
        <w:t xml:space="preserve">Points noted </w:t>
      </w:r>
      <w:proofErr w:type="gramStart"/>
      <w:r>
        <w:rPr>
          <w:rFonts w:ascii="Calibri" w:hAnsi="Calibri" w:cs="Calibri"/>
          <w:sz w:val="22"/>
          <w:szCs w:val="22"/>
        </w:rPr>
        <w:t>were:-</w:t>
      </w:r>
      <w:proofErr w:type="gramEnd"/>
    </w:p>
    <w:p w14:paraId="2519DE2F" w14:textId="726603FA" w:rsidR="00E06367" w:rsidRDefault="00E06367" w:rsidP="00E06367">
      <w:pPr>
        <w:pStyle w:val="ListParagraph"/>
        <w:numPr>
          <w:ilvl w:val="0"/>
          <w:numId w:val="22"/>
        </w:numPr>
        <w:rPr>
          <w:rFonts w:ascii="Calibri" w:hAnsi="Calibri" w:cs="Calibri"/>
          <w:sz w:val="22"/>
          <w:szCs w:val="22"/>
        </w:rPr>
      </w:pPr>
      <w:r>
        <w:rPr>
          <w:rFonts w:ascii="Calibri" w:hAnsi="Calibri" w:cs="Calibri"/>
          <w:sz w:val="22"/>
          <w:szCs w:val="22"/>
        </w:rPr>
        <w:lastRenderedPageBreak/>
        <w:t xml:space="preserve">Fire safety </w:t>
      </w:r>
      <w:r w:rsidR="00F04422">
        <w:rPr>
          <w:rFonts w:ascii="Calibri" w:hAnsi="Calibri" w:cs="Calibri"/>
          <w:sz w:val="22"/>
          <w:szCs w:val="22"/>
        </w:rPr>
        <w:t>–</w:t>
      </w:r>
      <w:r>
        <w:rPr>
          <w:rFonts w:ascii="Calibri" w:hAnsi="Calibri" w:cs="Calibri"/>
          <w:sz w:val="22"/>
          <w:szCs w:val="22"/>
        </w:rPr>
        <w:t xml:space="preserve"> </w:t>
      </w:r>
      <w:r w:rsidR="00F04422">
        <w:rPr>
          <w:rFonts w:ascii="Calibri" w:hAnsi="Calibri" w:cs="Calibri"/>
          <w:sz w:val="22"/>
          <w:szCs w:val="22"/>
        </w:rPr>
        <w:t>It was noted that the fire extinguishers had had their annual inspection and the fire blanket in the kitchen had been replaced.</w:t>
      </w:r>
    </w:p>
    <w:p w14:paraId="5939CF7A" w14:textId="4934C4D9" w:rsidR="00F04422" w:rsidRPr="00E06367" w:rsidRDefault="00022235" w:rsidP="00E06367">
      <w:pPr>
        <w:pStyle w:val="ListParagraph"/>
        <w:numPr>
          <w:ilvl w:val="0"/>
          <w:numId w:val="22"/>
        </w:numPr>
        <w:rPr>
          <w:rFonts w:ascii="Calibri" w:hAnsi="Calibri" w:cs="Calibri"/>
          <w:sz w:val="22"/>
          <w:szCs w:val="22"/>
        </w:rPr>
      </w:pPr>
      <w:r>
        <w:rPr>
          <w:rFonts w:ascii="Calibri" w:hAnsi="Calibri" w:cs="Calibri"/>
          <w:sz w:val="22"/>
          <w:szCs w:val="22"/>
        </w:rPr>
        <w:t>Pipe insulation – Martyn advised he had super thick pipe insulation which he would use on the pipes to avoid their freezing in the winter.</w:t>
      </w:r>
    </w:p>
    <w:p w14:paraId="385DDF47" w14:textId="77777777" w:rsidR="00913AC5" w:rsidRPr="00CF0501" w:rsidRDefault="00913AC5" w:rsidP="00913AC5">
      <w:pPr>
        <w:pStyle w:val="ListParagraph"/>
        <w:ind w:left="1080"/>
        <w:rPr>
          <w:rFonts w:ascii="Calibri" w:hAnsi="Calibri" w:cs="Calibri"/>
          <w:sz w:val="22"/>
          <w:szCs w:val="22"/>
        </w:rPr>
      </w:pPr>
    </w:p>
    <w:p w14:paraId="402EB9EE" w14:textId="46927F3D" w:rsidR="007D5608" w:rsidRDefault="00D0100E" w:rsidP="00E1044A">
      <w:pPr>
        <w:rPr>
          <w:rFonts w:ascii="Calibri" w:hAnsi="Calibri" w:cs="Calibri"/>
          <w:b/>
          <w:bCs/>
          <w:sz w:val="22"/>
          <w:szCs w:val="22"/>
        </w:rPr>
      </w:pPr>
      <w:r>
        <w:rPr>
          <w:rFonts w:ascii="Calibri" w:hAnsi="Calibri" w:cs="Calibri"/>
          <w:b/>
          <w:bCs/>
          <w:sz w:val="22"/>
          <w:szCs w:val="22"/>
        </w:rPr>
        <w:t>2</w:t>
      </w:r>
      <w:r w:rsidR="00D86841">
        <w:rPr>
          <w:rFonts w:ascii="Calibri" w:hAnsi="Calibri" w:cs="Calibri"/>
          <w:b/>
          <w:bCs/>
          <w:sz w:val="22"/>
          <w:szCs w:val="22"/>
        </w:rPr>
        <w:t>5</w:t>
      </w:r>
      <w:r>
        <w:rPr>
          <w:rFonts w:ascii="Calibri" w:hAnsi="Calibri" w:cs="Calibri"/>
          <w:b/>
          <w:bCs/>
          <w:sz w:val="22"/>
          <w:szCs w:val="22"/>
        </w:rPr>
        <w:t>/</w:t>
      </w:r>
      <w:r w:rsidR="006209C2">
        <w:rPr>
          <w:rFonts w:ascii="Calibri" w:hAnsi="Calibri" w:cs="Calibri"/>
          <w:b/>
          <w:bCs/>
          <w:sz w:val="22"/>
          <w:szCs w:val="22"/>
        </w:rPr>
        <w:t>74</w:t>
      </w:r>
      <w:r>
        <w:rPr>
          <w:rFonts w:ascii="Calibri" w:hAnsi="Calibri" w:cs="Calibri"/>
          <w:b/>
          <w:bCs/>
          <w:sz w:val="22"/>
          <w:szCs w:val="22"/>
        </w:rPr>
        <w:tab/>
      </w:r>
      <w:proofErr w:type="spellStart"/>
      <w:r>
        <w:rPr>
          <w:rFonts w:ascii="Calibri" w:hAnsi="Calibri" w:cs="Calibri"/>
          <w:b/>
          <w:bCs/>
          <w:sz w:val="22"/>
          <w:szCs w:val="22"/>
        </w:rPr>
        <w:t>Playingfield</w:t>
      </w:r>
      <w:proofErr w:type="spellEnd"/>
    </w:p>
    <w:p w14:paraId="18AA1377" w14:textId="6157C1D2" w:rsidR="009536C3" w:rsidRDefault="00245671" w:rsidP="00E1044A">
      <w:pPr>
        <w:rPr>
          <w:rFonts w:ascii="Calibri" w:hAnsi="Calibri" w:cs="Calibri"/>
          <w:sz w:val="22"/>
          <w:szCs w:val="22"/>
        </w:rPr>
      </w:pPr>
      <w:r>
        <w:rPr>
          <w:rFonts w:ascii="Calibri" w:hAnsi="Calibri" w:cs="Calibri"/>
          <w:sz w:val="22"/>
          <w:szCs w:val="22"/>
        </w:rPr>
        <w:tab/>
        <w:t xml:space="preserve">Points noted </w:t>
      </w:r>
      <w:proofErr w:type="gramStart"/>
      <w:r>
        <w:rPr>
          <w:rFonts w:ascii="Calibri" w:hAnsi="Calibri" w:cs="Calibri"/>
          <w:sz w:val="22"/>
          <w:szCs w:val="22"/>
        </w:rPr>
        <w:t>were:-</w:t>
      </w:r>
      <w:proofErr w:type="gramEnd"/>
    </w:p>
    <w:p w14:paraId="7C760F86" w14:textId="441BFB7C" w:rsidR="006209C2" w:rsidRDefault="006209C2" w:rsidP="006209C2">
      <w:pPr>
        <w:pStyle w:val="ListParagraph"/>
        <w:numPr>
          <w:ilvl w:val="0"/>
          <w:numId w:val="23"/>
        </w:numPr>
        <w:rPr>
          <w:rFonts w:ascii="Calibri" w:hAnsi="Calibri" w:cs="Calibri"/>
          <w:sz w:val="22"/>
          <w:szCs w:val="22"/>
        </w:rPr>
      </w:pPr>
      <w:r>
        <w:rPr>
          <w:rFonts w:ascii="Calibri" w:hAnsi="Calibri" w:cs="Calibri"/>
          <w:sz w:val="22"/>
          <w:szCs w:val="22"/>
        </w:rPr>
        <w:t xml:space="preserve">Play Equipment Inspection report – The inspection report had been circulated and was considered.  </w:t>
      </w:r>
      <w:r w:rsidR="008F6417">
        <w:rPr>
          <w:rFonts w:ascii="Calibri" w:hAnsi="Calibri" w:cs="Calibri"/>
          <w:sz w:val="22"/>
          <w:szCs w:val="22"/>
        </w:rPr>
        <w:t>A</w:t>
      </w:r>
      <w:r w:rsidR="00B74C9D">
        <w:rPr>
          <w:rFonts w:ascii="Calibri" w:hAnsi="Calibri" w:cs="Calibri"/>
          <w:sz w:val="22"/>
          <w:szCs w:val="22"/>
        </w:rPr>
        <w:t xml:space="preserve"> resident had kindly offered to carry out some of the repainting needed which was approved.  It was agreed to have </w:t>
      </w:r>
      <w:r w:rsidR="003626DA">
        <w:rPr>
          <w:rFonts w:ascii="Calibri" w:hAnsi="Calibri" w:cs="Calibri"/>
          <w:sz w:val="22"/>
          <w:szCs w:val="22"/>
        </w:rPr>
        <w:t xml:space="preserve">a site meeting before bonfire night to </w:t>
      </w:r>
      <w:r w:rsidR="00B74C9D">
        <w:rPr>
          <w:rFonts w:ascii="Calibri" w:hAnsi="Calibri" w:cs="Calibri"/>
          <w:sz w:val="22"/>
          <w:szCs w:val="22"/>
        </w:rPr>
        <w:t>discuss what other maintenance was needed</w:t>
      </w:r>
      <w:r w:rsidR="003626DA">
        <w:rPr>
          <w:rFonts w:ascii="Calibri" w:hAnsi="Calibri" w:cs="Calibri"/>
          <w:sz w:val="22"/>
          <w:szCs w:val="22"/>
        </w:rPr>
        <w:t>.</w:t>
      </w:r>
    </w:p>
    <w:p w14:paraId="19EC1311" w14:textId="7C028A93" w:rsidR="00D214F8" w:rsidRDefault="00D214F8" w:rsidP="006209C2">
      <w:pPr>
        <w:pStyle w:val="ListParagraph"/>
        <w:numPr>
          <w:ilvl w:val="0"/>
          <w:numId w:val="23"/>
        </w:numPr>
        <w:rPr>
          <w:rFonts w:ascii="Calibri" w:hAnsi="Calibri" w:cs="Calibri"/>
          <w:sz w:val="22"/>
          <w:szCs w:val="22"/>
        </w:rPr>
      </w:pPr>
      <w:r>
        <w:rPr>
          <w:rFonts w:ascii="Calibri" w:hAnsi="Calibri" w:cs="Calibri"/>
          <w:sz w:val="22"/>
          <w:szCs w:val="22"/>
        </w:rPr>
        <w:t>New gateway – The gate had now been installed.  Debbie had drafted a</w:t>
      </w:r>
      <w:r w:rsidR="001665C5">
        <w:rPr>
          <w:rFonts w:ascii="Calibri" w:hAnsi="Calibri" w:cs="Calibri"/>
          <w:sz w:val="22"/>
          <w:szCs w:val="22"/>
        </w:rPr>
        <w:t xml:space="preserve"> user agreement to be agreed by the Parish Council and the landowner which was circulated and considered.  After consideration it was agreed that the following amendments be </w:t>
      </w:r>
      <w:proofErr w:type="gramStart"/>
      <w:r w:rsidR="001665C5">
        <w:rPr>
          <w:rFonts w:ascii="Calibri" w:hAnsi="Calibri" w:cs="Calibri"/>
          <w:sz w:val="22"/>
          <w:szCs w:val="22"/>
        </w:rPr>
        <w:t>made:-</w:t>
      </w:r>
      <w:proofErr w:type="gramEnd"/>
    </w:p>
    <w:p w14:paraId="5DFE8EAC" w14:textId="5A45E744" w:rsidR="001665C5" w:rsidRDefault="00F168F1" w:rsidP="001665C5">
      <w:pPr>
        <w:pStyle w:val="ListParagraph"/>
        <w:numPr>
          <w:ilvl w:val="1"/>
          <w:numId w:val="23"/>
        </w:numPr>
        <w:rPr>
          <w:rFonts w:ascii="Calibri" w:hAnsi="Calibri" w:cs="Calibri"/>
          <w:sz w:val="22"/>
          <w:szCs w:val="22"/>
        </w:rPr>
      </w:pPr>
      <w:r>
        <w:rPr>
          <w:rFonts w:ascii="Calibri" w:hAnsi="Calibri" w:cs="Calibri"/>
          <w:sz w:val="22"/>
          <w:szCs w:val="22"/>
        </w:rPr>
        <w:t>The gate remains the property of the Parish Council.</w:t>
      </w:r>
    </w:p>
    <w:p w14:paraId="37325B96" w14:textId="50A9B727" w:rsidR="00F168F1" w:rsidRDefault="00F168F1" w:rsidP="001665C5">
      <w:pPr>
        <w:pStyle w:val="ListParagraph"/>
        <w:numPr>
          <w:ilvl w:val="1"/>
          <w:numId w:val="23"/>
        </w:numPr>
        <w:rPr>
          <w:rFonts w:ascii="Calibri" w:hAnsi="Calibri" w:cs="Calibri"/>
          <w:sz w:val="22"/>
          <w:szCs w:val="22"/>
        </w:rPr>
      </w:pPr>
      <w:r>
        <w:rPr>
          <w:rFonts w:ascii="Calibri" w:hAnsi="Calibri" w:cs="Calibri"/>
          <w:sz w:val="22"/>
          <w:szCs w:val="22"/>
        </w:rPr>
        <w:t xml:space="preserve">If use of the entrance ceases, the landowner </w:t>
      </w:r>
      <w:r w:rsidR="00CA52DB">
        <w:rPr>
          <w:rFonts w:ascii="Calibri" w:hAnsi="Calibri" w:cs="Calibri"/>
          <w:sz w:val="22"/>
          <w:szCs w:val="22"/>
        </w:rPr>
        <w:t>can reinstate the fencing at their cost.</w:t>
      </w:r>
    </w:p>
    <w:p w14:paraId="0C10CAFB" w14:textId="008B9858" w:rsidR="00F779E0" w:rsidRDefault="00CA52DB" w:rsidP="001665C5">
      <w:pPr>
        <w:pStyle w:val="ListParagraph"/>
        <w:numPr>
          <w:ilvl w:val="1"/>
          <w:numId w:val="23"/>
        </w:numPr>
        <w:rPr>
          <w:rFonts w:ascii="Calibri" w:hAnsi="Calibri" w:cs="Calibri"/>
          <w:sz w:val="22"/>
          <w:szCs w:val="22"/>
        </w:rPr>
      </w:pPr>
      <w:r>
        <w:rPr>
          <w:rFonts w:ascii="Calibri" w:hAnsi="Calibri" w:cs="Calibri"/>
          <w:sz w:val="22"/>
          <w:szCs w:val="22"/>
        </w:rPr>
        <w:t>There is no right of wa</w:t>
      </w:r>
      <w:r w:rsidR="00F779E0">
        <w:rPr>
          <w:rFonts w:ascii="Calibri" w:hAnsi="Calibri" w:cs="Calibri"/>
          <w:sz w:val="22"/>
          <w:szCs w:val="22"/>
        </w:rPr>
        <w:t>y</w:t>
      </w:r>
      <w:r>
        <w:rPr>
          <w:rFonts w:ascii="Calibri" w:hAnsi="Calibri" w:cs="Calibri"/>
          <w:sz w:val="22"/>
          <w:szCs w:val="22"/>
        </w:rPr>
        <w:t xml:space="preserve"> in the event of either party selling their land</w:t>
      </w:r>
      <w:r w:rsidR="00F779E0">
        <w:rPr>
          <w:rFonts w:ascii="Calibri" w:hAnsi="Calibri" w:cs="Calibri"/>
          <w:sz w:val="22"/>
          <w:szCs w:val="22"/>
        </w:rPr>
        <w:t>.</w:t>
      </w:r>
    </w:p>
    <w:p w14:paraId="63712272" w14:textId="59EF51AF" w:rsidR="00CA52DB" w:rsidRDefault="00F779E0" w:rsidP="00F779E0">
      <w:pPr>
        <w:pStyle w:val="ListParagraph"/>
        <w:numPr>
          <w:ilvl w:val="0"/>
          <w:numId w:val="24"/>
        </w:numPr>
        <w:rPr>
          <w:rFonts w:ascii="Calibri" w:hAnsi="Calibri" w:cs="Calibri"/>
          <w:sz w:val="22"/>
          <w:szCs w:val="22"/>
        </w:rPr>
      </w:pPr>
      <w:r>
        <w:rPr>
          <w:rFonts w:ascii="Calibri" w:hAnsi="Calibri" w:cs="Calibri"/>
          <w:sz w:val="22"/>
          <w:szCs w:val="22"/>
        </w:rPr>
        <w:t xml:space="preserve">Signage – it was proposed and agreed that </w:t>
      </w:r>
      <w:r w:rsidR="00BF0C3B">
        <w:rPr>
          <w:rFonts w:ascii="Calibri" w:hAnsi="Calibri" w:cs="Calibri"/>
          <w:sz w:val="22"/>
          <w:szCs w:val="22"/>
        </w:rPr>
        <w:t>new signage was needed for the playing field to set out when dogs were permitted (</w:t>
      </w:r>
      <w:proofErr w:type="spellStart"/>
      <w:r w:rsidR="00BF0C3B">
        <w:rPr>
          <w:rFonts w:ascii="Calibri" w:hAnsi="Calibri" w:cs="Calibri"/>
          <w:sz w:val="22"/>
          <w:szCs w:val="22"/>
        </w:rPr>
        <w:t>ie</w:t>
      </w:r>
      <w:proofErr w:type="spellEnd"/>
      <w:r w:rsidR="00BF0C3B">
        <w:rPr>
          <w:rFonts w:ascii="Calibri" w:hAnsi="Calibri" w:cs="Calibri"/>
          <w:sz w:val="22"/>
          <w:szCs w:val="22"/>
        </w:rPr>
        <w:t xml:space="preserve"> between 1 October and 30 April on leads).  </w:t>
      </w:r>
      <w:r w:rsidR="00C8380E">
        <w:rPr>
          <w:rFonts w:ascii="Calibri" w:hAnsi="Calibri" w:cs="Calibri"/>
          <w:sz w:val="22"/>
          <w:szCs w:val="22"/>
        </w:rPr>
        <w:t xml:space="preserve">Wording of the signs was considered and agreed.  </w:t>
      </w:r>
      <w:r w:rsidR="00BF0C3B">
        <w:rPr>
          <w:rFonts w:ascii="Calibri" w:hAnsi="Calibri" w:cs="Calibri"/>
          <w:sz w:val="22"/>
          <w:szCs w:val="22"/>
        </w:rPr>
        <w:t>Andrew will order the signs.</w:t>
      </w:r>
    </w:p>
    <w:p w14:paraId="78A08248" w14:textId="04F1F674" w:rsidR="009E3614" w:rsidRPr="00F779E0" w:rsidRDefault="009E3614" w:rsidP="00F779E0">
      <w:pPr>
        <w:pStyle w:val="ListParagraph"/>
        <w:numPr>
          <w:ilvl w:val="0"/>
          <w:numId w:val="24"/>
        </w:numPr>
        <w:rPr>
          <w:rFonts w:ascii="Calibri" w:hAnsi="Calibri" w:cs="Calibri"/>
          <w:sz w:val="22"/>
          <w:szCs w:val="22"/>
        </w:rPr>
      </w:pPr>
      <w:r>
        <w:rPr>
          <w:rFonts w:ascii="Calibri" w:hAnsi="Calibri" w:cs="Calibri"/>
          <w:sz w:val="22"/>
          <w:szCs w:val="22"/>
        </w:rPr>
        <w:t xml:space="preserve">Proposed new swing – it was noted that the CIF fund had been suspended.  It was agreed that </w:t>
      </w:r>
      <w:r w:rsidR="00273EB8">
        <w:rPr>
          <w:rFonts w:ascii="Calibri" w:hAnsi="Calibri" w:cs="Calibri"/>
          <w:sz w:val="22"/>
          <w:szCs w:val="22"/>
        </w:rPr>
        <w:t xml:space="preserve">Karen would get an updated quote from Caledonian </w:t>
      </w:r>
      <w:r w:rsidR="00A550B7">
        <w:rPr>
          <w:rFonts w:ascii="Calibri" w:hAnsi="Calibri" w:cs="Calibri"/>
          <w:sz w:val="22"/>
          <w:szCs w:val="22"/>
        </w:rPr>
        <w:t>Play,</w:t>
      </w:r>
      <w:r w:rsidR="00C8380E">
        <w:rPr>
          <w:rFonts w:ascii="Calibri" w:hAnsi="Calibri" w:cs="Calibri"/>
          <w:sz w:val="22"/>
          <w:szCs w:val="22"/>
        </w:rPr>
        <w:t xml:space="preserve"> and it was agreed that </w:t>
      </w:r>
      <w:r w:rsidR="000C10FD">
        <w:rPr>
          <w:rFonts w:ascii="Calibri" w:hAnsi="Calibri" w:cs="Calibri"/>
          <w:sz w:val="22"/>
          <w:szCs w:val="22"/>
        </w:rPr>
        <w:t xml:space="preserve">it might be possible to fund the new swing from the bonfire night account </w:t>
      </w:r>
      <w:r w:rsidR="00A550B7">
        <w:rPr>
          <w:rFonts w:ascii="Calibri" w:hAnsi="Calibri" w:cs="Calibri"/>
          <w:sz w:val="22"/>
          <w:szCs w:val="22"/>
        </w:rPr>
        <w:t xml:space="preserve">if 2025 was a successful event.   </w:t>
      </w:r>
      <w:r w:rsidR="00AD7C9B">
        <w:rPr>
          <w:rFonts w:ascii="Calibri" w:hAnsi="Calibri" w:cs="Calibri"/>
          <w:sz w:val="22"/>
          <w:szCs w:val="22"/>
        </w:rPr>
        <w:t xml:space="preserve">It was agreed </w:t>
      </w:r>
      <w:r w:rsidR="00C83450">
        <w:rPr>
          <w:rFonts w:ascii="Calibri" w:hAnsi="Calibri" w:cs="Calibri"/>
          <w:sz w:val="22"/>
          <w:szCs w:val="22"/>
        </w:rPr>
        <w:t>to review and make a final decision at the November meeting.  Debbie will also contact Cllr Schwier and EALC to see if the CIF fund was going to run for 2025.</w:t>
      </w:r>
    </w:p>
    <w:p w14:paraId="39E64EAE" w14:textId="77777777" w:rsidR="00FC3150" w:rsidRPr="00913AC5" w:rsidRDefault="00FC3150" w:rsidP="00FC3150">
      <w:pPr>
        <w:pStyle w:val="ListParagraph"/>
        <w:ind w:left="1080"/>
        <w:rPr>
          <w:rFonts w:ascii="Calibri" w:hAnsi="Calibri" w:cs="Calibri"/>
          <w:sz w:val="22"/>
          <w:szCs w:val="22"/>
        </w:rPr>
      </w:pPr>
    </w:p>
    <w:p w14:paraId="0DF33274" w14:textId="2BFD9E0F" w:rsidR="00797739" w:rsidRDefault="00797739" w:rsidP="00797739">
      <w:pPr>
        <w:rPr>
          <w:rFonts w:ascii="Calibri" w:hAnsi="Calibri" w:cs="Calibri"/>
          <w:b/>
          <w:bCs/>
          <w:sz w:val="22"/>
          <w:szCs w:val="22"/>
        </w:rPr>
      </w:pPr>
      <w:r>
        <w:rPr>
          <w:rFonts w:ascii="Calibri" w:hAnsi="Calibri" w:cs="Calibri"/>
          <w:b/>
          <w:bCs/>
          <w:sz w:val="22"/>
          <w:szCs w:val="22"/>
        </w:rPr>
        <w:t>2</w:t>
      </w:r>
      <w:r w:rsidR="00D3020E">
        <w:rPr>
          <w:rFonts w:ascii="Calibri" w:hAnsi="Calibri" w:cs="Calibri"/>
          <w:b/>
          <w:bCs/>
          <w:sz w:val="22"/>
          <w:szCs w:val="22"/>
        </w:rPr>
        <w:t>5</w:t>
      </w:r>
      <w:r>
        <w:rPr>
          <w:rFonts w:ascii="Calibri" w:hAnsi="Calibri" w:cs="Calibri"/>
          <w:b/>
          <w:bCs/>
          <w:sz w:val="22"/>
          <w:szCs w:val="22"/>
        </w:rPr>
        <w:t>/</w:t>
      </w:r>
      <w:r w:rsidR="000C0397">
        <w:rPr>
          <w:rFonts w:ascii="Calibri" w:hAnsi="Calibri" w:cs="Calibri"/>
          <w:b/>
          <w:bCs/>
          <w:sz w:val="22"/>
          <w:szCs w:val="22"/>
        </w:rPr>
        <w:t>75</w:t>
      </w:r>
      <w:r>
        <w:rPr>
          <w:rFonts w:ascii="Calibri" w:hAnsi="Calibri" w:cs="Calibri"/>
          <w:b/>
          <w:bCs/>
          <w:sz w:val="22"/>
          <w:szCs w:val="22"/>
        </w:rPr>
        <w:tab/>
      </w:r>
      <w:r w:rsidR="00FC3150">
        <w:rPr>
          <w:rFonts w:ascii="Calibri" w:hAnsi="Calibri" w:cs="Calibri"/>
          <w:b/>
          <w:bCs/>
          <w:sz w:val="22"/>
          <w:szCs w:val="22"/>
        </w:rPr>
        <w:t>Highways</w:t>
      </w:r>
    </w:p>
    <w:p w14:paraId="78FE21BC" w14:textId="6FD0385A" w:rsidR="00710ED1" w:rsidRDefault="000C0397" w:rsidP="00710ED1">
      <w:pPr>
        <w:rPr>
          <w:rFonts w:ascii="Calibri" w:hAnsi="Calibri" w:cs="Calibri"/>
          <w:sz w:val="22"/>
          <w:szCs w:val="22"/>
        </w:rPr>
      </w:pPr>
      <w:r>
        <w:rPr>
          <w:rFonts w:ascii="Calibri" w:hAnsi="Calibri" w:cs="Calibri"/>
          <w:sz w:val="22"/>
          <w:szCs w:val="22"/>
        </w:rPr>
        <w:tab/>
        <w:t>Nothing to report.</w:t>
      </w:r>
    </w:p>
    <w:p w14:paraId="2DD68FA1" w14:textId="77777777" w:rsidR="000C0397" w:rsidRPr="00710ED1" w:rsidRDefault="000C0397" w:rsidP="00710ED1">
      <w:pPr>
        <w:rPr>
          <w:rFonts w:ascii="Calibri" w:hAnsi="Calibri" w:cs="Calibri"/>
          <w:sz w:val="22"/>
          <w:szCs w:val="22"/>
        </w:rPr>
      </w:pPr>
    </w:p>
    <w:p w14:paraId="317066A3" w14:textId="1D9E798A" w:rsidR="00F73BE3" w:rsidRPr="000C0397" w:rsidRDefault="00797739" w:rsidP="00797739">
      <w:pPr>
        <w:rPr>
          <w:rFonts w:ascii="Calibri" w:hAnsi="Calibri" w:cs="Calibri"/>
          <w:b/>
          <w:bCs/>
          <w:sz w:val="22"/>
          <w:szCs w:val="22"/>
        </w:rPr>
      </w:pPr>
      <w:r>
        <w:rPr>
          <w:rFonts w:ascii="Calibri" w:hAnsi="Calibri" w:cs="Calibri"/>
          <w:b/>
          <w:bCs/>
          <w:sz w:val="22"/>
          <w:szCs w:val="22"/>
        </w:rPr>
        <w:t>2</w:t>
      </w:r>
      <w:r w:rsidR="00D3020E">
        <w:rPr>
          <w:rFonts w:ascii="Calibri" w:hAnsi="Calibri" w:cs="Calibri"/>
          <w:b/>
          <w:bCs/>
          <w:sz w:val="22"/>
          <w:szCs w:val="22"/>
        </w:rPr>
        <w:t>5</w:t>
      </w:r>
      <w:r w:rsidR="00F1747B">
        <w:rPr>
          <w:rFonts w:ascii="Calibri" w:hAnsi="Calibri" w:cs="Calibri"/>
          <w:b/>
          <w:bCs/>
          <w:sz w:val="22"/>
          <w:szCs w:val="22"/>
        </w:rPr>
        <w:t>/</w:t>
      </w:r>
      <w:r w:rsidR="000C0397">
        <w:rPr>
          <w:rFonts w:ascii="Calibri" w:hAnsi="Calibri" w:cs="Calibri"/>
          <w:b/>
          <w:bCs/>
          <w:sz w:val="22"/>
          <w:szCs w:val="22"/>
        </w:rPr>
        <w:t>76</w:t>
      </w:r>
      <w:r>
        <w:rPr>
          <w:rFonts w:ascii="Calibri" w:hAnsi="Calibri" w:cs="Calibri"/>
          <w:b/>
          <w:bCs/>
          <w:sz w:val="22"/>
          <w:szCs w:val="22"/>
        </w:rPr>
        <w:tab/>
      </w:r>
      <w:r w:rsidR="00B37C74">
        <w:rPr>
          <w:rFonts w:ascii="Calibri" w:hAnsi="Calibri" w:cs="Calibri"/>
          <w:b/>
          <w:bCs/>
          <w:sz w:val="22"/>
          <w:szCs w:val="22"/>
        </w:rPr>
        <w:t>Footpaths</w:t>
      </w:r>
    </w:p>
    <w:p w14:paraId="0B9F1A18" w14:textId="350BC621" w:rsidR="00263963" w:rsidRDefault="00E550D2" w:rsidP="00263963">
      <w:pPr>
        <w:ind w:left="720"/>
        <w:rPr>
          <w:rFonts w:ascii="Calibri" w:hAnsi="Calibri" w:cs="Calibri"/>
          <w:sz w:val="22"/>
          <w:szCs w:val="22"/>
        </w:rPr>
      </w:pPr>
      <w:r>
        <w:rPr>
          <w:rFonts w:ascii="Calibri" w:hAnsi="Calibri" w:cs="Calibri"/>
          <w:sz w:val="22"/>
          <w:szCs w:val="22"/>
        </w:rPr>
        <w:t>Footpath 17 – Chapel End Way – Broken planks on bridge</w:t>
      </w:r>
      <w:r w:rsidR="00F838CE">
        <w:rPr>
          <w:rFonts w:ascii="Calibri" w:hAnsi="Calibri" w:cs="Calibri"/>
          <w:sz w:val="22"/>
          <w:szCs w:val="22"/>
        </w:rPr>
        <w:t xml:space="preserve"> – It was confirmed this had been reported to ECC.</w:t>
      </w:r>
    </w:p>
    <w:p w14:paraId="6403D943" w14:textId="77777777" w:rsidR="00101F18" w:rsidRDefault="00101F18" w:rsidP="00797739">
      <w:pPr>
        <w:rPr>
          <w:rFonts w:ascii="Calibri" w:hAnsi="Calibri" w:cs="Calibri"/>
          <w:sz w:val="22"/>
          <w:szCs w:val="22"/>
        </w:rPr>
      </w:pPr>
    </w:p>
    <w:p w14:paraId="1F70D4A0" w14:textId="1A0F0007" w:rsidR="00101F18" w:rsidRDefault="005F21A5" w:rsidP="00C851E1">
      <w:pPr>
        <w:ind w:left="720"/>
        <w:rPr>
          <w:rFonts w:ascii="Calibri" w:hAnsi="Calibri" w:cs="Calibri"/>
          <w:sz w:val="22"/>
          <w:szCs w:val="22"/>
        </w:rPr>
      </w:pPr>
      <w:r>
        <w:rPr>
          <w:rFonts w:ascii="Calibri" w:hAnsi="Calibri" w:cs="Calibri"/>
          <w:sz w:val="22"/>
          <w:szCs w:val="22"/>
        </w:rPr>
        <w:t xml:space="preserve">Footpaths at Three Chimneys Farm – </w:t>
      </w:r>
      <w:r w:rsidR="008B3B3C">
        <w:rPr>
          <w:rFonts w:ascii="Calibri" w:hAnsi="Calibri" w:cs="Calibri"/>
          <w:sz w:val="22"/>
          <w:szCs w:val="22"/>
        </w:rPr>
        <w:t>It was confirmed this had been reported to ECC.</w:t>
      </w:r>
    </w:p>
    <w:p w14:paraId="0CCAA495" w14:textId="77777777" w:rsidR="00C65800" w:rsidRDefault="00C65800" w:rsidP="00C851E1">
      <w:pPr>
        <w:ind w:left="720"/>
        <w:rPr>
          <w:rFonts w:ascii="Calibri" w:hAnsi="Calibri" w:cs="Calibri"/>
          <w:sz w:val="22"/>
          <w:szCs w:val="22"/>
        </w:rPr>
      </w:pPr>
    </w:p>
    <w:p w14:paraId="2B9AC08B" w14:textId="5A5F7DE4" w:rsidR="00C65800" w:rsidRDefault="00C65800" w:rsidP="00C851E1">
      <w:pPr>
        <w:ind w:left="720"/>
        <w:rPr>
          <w:rFonts w:ascii="Calibri" w:hAnsi="Calibri" w:cs="Calibri"/>
          <w:sz w:val="22"/>
          <w:szCs w:val="22"/>
        </w:rPr>
      </w:pPr>
      <w:r>
        <w:rPr>
          <w:rFonts w:ascii="Calibri" w:hAnsi="Calibri" w:cs="Calibri"/>
          <w:sz w:val="22"/>
          <w:szCs w:val="22"/>
        </w:rPr>
        <w:t>It was noted that dog fouling was an issue on some of the footpaths around the village and it was agreed to put a reminder in the newsletter for dog walkers to clear up after their dogs.</w:t>
      </w:r>
    </w:p>
    <w:p w14:paraId="2D97CA31" w14:textId="77777777" w:rsidR="00101F18" w:rsidRPr="00F73BE3" w:rsidRDefault="00101F18" w:rsidP="00797739">
      <w:pPr>
        <w:rPr>
          <w:rFonts w:ascii="Calibri" w:hAnsi="Calibri" w:cs="Calibri"/>
          <w:sz w:val="22"/>
          <w:szCs w:val="22"/>
        </w:rPr>
      </w:pPr>
    </w:p>
    <w:p w14:paraId="5FF1CD74" w14:textId="60AEB808" w:rsidR="00797739" w:rsidRDefault="00797739" w:rsidP="00797739">
      <w:pPr>
        <w:rPr>
          <w:rFonts w:ascii="Calibri" w:hAnsi="Calibri" w:cs="Calibri"/>
          <w:b/>
          <w:bCs/>
          <w:sz w:val="22"/>
          <w:szCs w:val="22"/>
        </w:rPr>
      </w:pPr>
      <w:r w:rsidRPr="00797739">
        <w:rPr>
          <w:rFonts w:ascii="Calibri" w:hAnsi="Calibri" w:cs="Calibri"/>
          <w:b/>
          <w:bCs/>
          <w:sz w:val="22"/>
          <w:szCs w:val="22"/>
        </w:rPr>
        <w:t>2</w:t>
      </w:r>
      <w:r w:rsidR="003834BE">
        <w:rPr>
          <w:rFonts w:ascii="Calibri" w:hAnsi="Calibri" w:cs="Calibri"/>
          <w:b/>
          <w:bCs/>
          <w:sz w:val="22"/>
          <w:szCs w:val="22"/>
        </w:rPr>
        <w:t>5</w:t>
      </w:r>
      <w:r w:rsidRPr="00797739">
        <w:rPr>
          <w:rFonts w:ascii="Calibri" w:hAnsi="Calibri" w:cs="Calibri"/>
          <w:b/>
          <w:bCs/>
          <w:sz w:val="22"/>
          <w:szCs w:val="22"/>
        </w:rPr>
        <w:t>/</w:t>
      </w:r>
      <w:r w:rsidR="00C65800">
        <w:rPr>
          <w:rFonts w:ascii="Calibri" w:hAnsi="Calibri" w:cs="Calibri"/>
          <w:b/>
          <w:bCs/>
          <w:sz w:val="22"/>
          <w:szCs w:val="22"/>
        </w:rPr>
        <w:t>77</w:t>
      </w:r>
      <w:r w:rsidRPr="00797739">
        <w:rPr>
          <w:rFonts w:ascii="Calibri" w:hAnsi="Calibri" w:cs="Calibri"/>
          <w:b/>
          <w:bCs/>
          <w:sz w:val="22"/>
          <w:szCs w:val="22"/>
        </w:rPr>
        <w:tab/>
        <w:t>Planning</w:t>
      </w:r>
    </w:p>
    <w:p w14:paraId="5CB6280F" w14:textId="102986FC" w:rsidR="009414C4" w:rsidRDefault="00FF3D1E" w:rsidP="00C851E1">
      <w:pPr>
        <w:ind w:left="720"/>
        <w:rPr>
          <w:rFonts w:ascii="Calibri" w:hAnsi="Calibri" w:cs="Calibri"/>
          <w:sz w:val="22"/>
          <w:szCs w:val="22"/>
        </w:rPr>
      </w:pPr>
      <w:r>
        <w:rPr>
          <w:rFonts w:ascii="Calibri" w:hAnsi="Calibri" w:cs="Calibri"/>
          <w:sz w:val="22"/>
          <w:szCs w:val="22"/>
        </w:rPr>
        <w:t xml:space="preserve">Local Plan Review – </w:t>
      </w:r>
      <w:r w:rsidR="00C65800">
        <w:rPr>
          <w:rFonts w:ascii="Calibri" w:hAnsi="Calibri" w:cs="Calibri"/>
          <w:sz w:val="22"/>
          <w:szCs w:val="22"/>
        </w:rPr>
        <w:t>Updates noted.  Links will be put in the newsletter.</w:t>
      </w:r>
    </w:p>
    <w:p w14:paraId="0D83946B" w14:textId="0BE1770F" w:rsidR="00FD1DDE" w:rsidRDefault="00FD1DDE" w:rsidP="009414C4">
      <w:pPr>
        <w:rPr>
          <w:rFonts w:ascii="Calibri" w:hAnsi="Calibri" w:cs="Calibri"/>
          <w:sz w:val="22"/>
          <w:szCs w:val="22"/>
        </w:rPr>
      </w:pPr>
      <w:r>
        <w:rPr>
          <w:rFonts w:ascii="Calibri" w:hAnsi="Calibri" w:cs="Calibri"/>
          <w:sz w:val="22"/>
          <w:szCs w:val="22"/>
        </w:rPr>
        <w:tab/>
      </w:r>
    </w:p>
    <w:p w14:paraId="22783211" w14:textId="0C14DAE6" w:rsidR="00C65800" w:rsidRPr="007110AC" w:rsidRDefault="00E6193E" w:rsidP="00C65800">
      <w:pPr>
        <w:ind w:left="720"/>
        <w:rPr>
          <w:rFonts w:asciiTheme="minorHAnsi" w:hAnsiTheme="minorHAnsi" w:cstheme="minorHAnsi"/>
          <w:color w:val="444444"/>
          <w:sz w:val="22"/>
          <w:szCs w:val="22"/>
          <w:shd w:val="clear" w:color="auto" w:fill="F3F3F3"/>
        </w:rPr>
      </w:pPr>
      <w:r w:rsidRPr="00E6193E">
        <w:rPr>
          <w:rFonts w:ascii="Calibri" w:hAnsi="Calibri" w:cs="Calibri"/>
          <w:sz w:val="22"/>
          <w:szCs w:val="22"/>
        </w:rPr>
        <w:t>Application Number</w:t>
      </w:r>
      <w:r w:rsidRPr="00E6193E">
        <w:rPr>
          <w:rFonts w:ascii="Roboto" w:hAnsi="Roboto"/>
          <w:color w:val="1F1F1F"/>
          <w:sz w:val="36"/>
          <w:szCs w:val="36"/>
          <w:lang w:eastAsia="en-GB"/>
        </w:rPr>
        <w:t xml:space="preserve"> </w:t>
      </w:r>
      <w:r w:rsidRPr="00E6193E">
        <w:rPr>
          <w:rFonts w:ascii="Calibri" w:hAnsi="Calibri" w:cs="Calibri"/>
          <w:sz w:val="22"/>
          <w:szCs w:val="22"/>
        </w:rPr>
        <w:t>25/01174/FUL - Land Adjacent, 1 Church Road, Stambourne</w:t>
      </w:r>
      <w:r w:rsidR="00C65800">
        <w:rPr>
          <w:rFonts w:ascii="Calibri" w:hAnsi="Calibri" w:cs="Calibri"/>
          <w:sz w:val="22"/>
          <w:szCs w:val="22"/>
        </w:rPr>
        <w:t xml:space="preserve"> – it was noted that the land was now up for sale.</w:t>
      </w:r>
    </w:p>
    <w:p w14:paraId="3AEFBD50" w14:textId="50070E3D" w:rsidR="00FD1DDE" w:rsidRPr="009414C4" w:rsidRDefault="00FD1DDE" w:rsidP="009414C4">
      <w:pPr>
        <w:rPr>
          <w:rFonts w:ascii="Calibri" w:hAnsi="Calibri" w:cs="Calibri"/>
          <w:sz w:val="22"/>
          <w:szCs w:val="22"/>
        </w:rPr>
      </w:pPr>
    </w:p>
    <w:p w14:paraId="44550473" w14:textId="77777777" w:rsidR="006F2ED6" w:rsidRDefault="0011052A" w:rsidP="006F2ED6">
      <w:pPr>
        <w:rPr>
          <w:rFonts w:ascii="Calibri" w:hAnsi="Calibri" w:cs="Calibri"/>
          <w:b/>
          <w:bCs/>
          <w:sz w:val="22"/>
          <w:szCs w:val="22"/>
        </w:rPr>
      </w:pPr>
      <w:r>
        <w:rPr>
          <w:rFonts w:ascii="Calibri" w:hAnsi="Calibri" w:cs="Calibri"/>
          <w:b/>
          <w:bCs/>
          <w:sz w:val="22"/>
          <w:szCs w:val="22"/>
        </w:rPr>
        <w:t>2</w:t>
      </w:r>
      <w:r w:rsidR="003206F7">
        <w:rPr>
          <w:rFonts w:ascii="Calibri" w:hAnsi="Calibri" w:cs="Calibri"/>
          <w:b/>
          <w:bCs/>
          <w:sz w:val="22"/>
          <w:szCs w:val="22"/>
        </w:rPr>
        <w:t>5</w:t>
      </w:r>
      <w:r>
        <w:rPr>
          <w:rFonts w:ascii="Calibri" w:hAnsi="Calibri" w:cs="Calibri"/>
          <w:b/>
          <w:bCs/>
          <w:sz w:val="22"/>
          <w:szCs w:val="22"/>
        </w:rPr>
        <w:t>/</w:t>
      </w:r>
      <w:r w:rsidR="006F2ED6">
        <w:rPr>
          <w:rFonts w:ascii="Calibri" w:hAnsi="Calibri" w:cs="Calibri"/>
          <w:b/>
          <w:bCs/>
          <w:sz w:val="22"/>
          <w:szCs w:val="22"/>
        </w:rPr>
        <w:t>78</w:t>
      </w:r>
      <w:r>
        <w:rPr>
          <w:rFonts w:ascii="Calibri" w:hAnsi="Calibri" w:cs="Calibri"/>
          <w:b/>
          <w:bCs/>
          <w:sz w:val="22"/>
          <w:szCs w:val="22"/>
        </w:rPr>
        <w:tab/>
      </w:r>
      <w:r w:rsidR="006F2ED6">
        <w:rPr>
          <w:rFonts w:ascii="Calibri" w:hAnsi="Calibri" w:cs="Calibri"/>
          <w:b/>
          <w:bCs/>
          <w:sz w:val="22"/>
          <w:szCs w:val="22"/>
        </w:rPr>
        <w:t>Bonfire Night</w:t>
      </w:r>
    </w:p>
    <w:p w14:paraId="50931FBF" w14:textId="315C2CDE" w:rsidR="009D235E" w:rsidRDefault="006F2ED6" w:rsidP="00C26C83">
      <w:pPr>
        <w:ind w:left="720"/>
        <w:rPr>
          <w:rFonts w:ascii="Calibri" w:hAnsi="Calibri" w:cs="Calibri"/>
          <w:sz w:val="22"/>
          <w:szCs w:val="22"/>
        </w:rPr>
      </w:pPr>
      <w:r>
        <w:rPr>
          <w:rFonts w:ascii="Calibri" w:hAnsi="Calibri" w:cs="Calibri"/>
          <w:sz w:val="22"/>
          <w:szCs w:val="22"/>
        </w:rPr>
        <w:t xml:space="preserve">The date of the </w:t>
      </w:r>
      <w:r w:rsidR="00C26C83">
        <w:rPr>
          <w:rFonts w:ascii="Calibri" w:hAnsi="Calibri" w:cs="Calibri"/>
          <w:sz w:val="22"/>
          <w:szCs w:val="22"/>
        </w:rPr>
        <w:t>pre-</w:t>
      </w:r>
      <w:r>
        <w:rPr>
          <w:rFonts w:ascii="Calibri" w:hAnsi="Calibri" w:cs="Calibri"/>
          <w:sz w:val="22"/>
          <w:szCs w:val="22"/>
        </w:rPr>
        <w:t xml:space="preserve">meeting was agreed as Tuesday </w:t>
      </w:r>
      <w:r w:rsidR="00C26C83">
        <w:rPr>
          <w:rFonts w:ascii="Calibri" w:hAnsi="Calibri" w:cs="Calibri"/>
          <w:sz w:val="22"/>
          <w:szCs w:val="22"/>
        </w:rPr>
        <w:t>23 September 2025 at 7.</w:t>
      </w:r>
      <w:r w:rsidR="00876BE4">
        <w:rPr>
          <w:rFonts w:ascii="Calibri" w:hAnsi="Calibri" w:cs="Calibri"/>
          <w:sz w:val="22"/>
          <w:szCs w:val="22"/>
        </w:rPr>
        <w:t>3</w:t>
      </w:r>
      <w:r w:rsidR="00C26C83">
        <w:rPr>
          <w:rFonts w:ascii="Calibri" w:hAnsi="Calibri" w:cs="Calibri"/>
          <w:sz w:val="22"/>
          <w:szCs w:val="22"/>
        </w:rPr>
        <w:t>0pm at Slough Farm.</w:t>
      </w:r>
      <w:r w:rsidR="004B5521">
        <w:rPr>
          <w:rFonts w:ascii="Calibri" w:hAnsi="Calibri" w:cs="Calibri"/>
          <w:sz w:val="22"/>
          <w:szCs w:val="22"/>
        </w:rPr>
        <w:t xml:space="preserve"> </w:t>
      </w:r>
    </w:p>
    <w:p w14:paraId="60CCBC0E" w14:textId="77777777" w:rsidR="006C10E1" w:rsidRDefault="006C10E1" w:rsidP="006C10E1">
      <w:pPr>
        <w:rPr>
          <w:rFonts w:ascii="Calibri" w:hAnsi="Calibri" w:cs="Calibri"/>
          <w:sz w:val="22"/>
          <w:szCs w:val="22"/>
        </w:rPr>
      </w:pPr>
    </w:p>
    <w:p w14:paraId="36189CA5" w14:textId="2AE94DBA" w:rsidR="006C10E1" w:rsidRPr="006C587A" w:rsidRDefault="006C10E1" w:rsidP="006C10E1">
      <w:pPr>
        <w:rPr>
          <w:rFonts w:ascii="Calibri" w:hAnsi="Calibri" w:cs="Calibri"/>
          <w:i/>
          <w:iCs/>
          <w:sz w:val="22"/>
          <w:szCs w:val="22"/>
        </w:rPr>
      </w:pPr>
      <w:r w:rsidRPr="006C587A">
        <w:rPr>
          <w:rFonts w:ascii="Calibri" w:hAnsi="Calibri" w:cs="Calibri"/>
          <w:i/>
          <w:iCs/>
          <w:sz w:val="22"/>
          <w:szCs w:val="22"/>
        </w:rPr>
        <w:t>Cllr van Dulken left the meeting.</w:t>
      </w:r>
    </w:p>
    <w:p w14:paraId="7A326BC1" w14:textId="77777777" w:rsidR="00312153" w:rsidRPr="00312153" w:rsidRDefault="00312153" w:rsidP="00D624BE">
      <w:pPr>
        <w:rPr>
          <w:rFonts w:ascii="Calibri" w:hAnsi="Calibri" w:cs="Calibri"/>
          <w:i/>
          <w:iCs/>
          <w:sz w:val="22"/>
          <w:szCs w:val="22"/>
        </w:rPr>
      </w:pPr>
    </w:p>
    <w:p w14:paraId="52F544E1" w14:textId="6C351F53" w:rsidR="009D235E" w:rsidRDefault="00F464BD" w:rsidP="0011052A">
      <w:pPr>
        <w:rPr>
          <w:rFonts w:ascii="Calibri" w:hAnsi="Calibri" w:cs="Calibri"/>
          <w:b/>
          <w:bCs/>
          <w:sz w:val="22"/>
          <w:szCs w:val="22"/>
        </w:rPr>
      </w:pPr>
      <w:r>
        <w:rPr>
          <w:rFonts w:ascii="Calibri" w:hAnsi="Calibri" w:cs="Calibri"/>
          <w:b/>
          <w:bCs/>
          <w:sz w:val="22"/>
          <w:szCs w:val="22"/>
        </w:rPr>
        <w:t>2</w:t>
      </w:r>
      <w:r w:rsidR="002B437D">
        <w:rPr>
          <w:rFonts w:ascii="Calibri" w:hAnsi="Calibri" w:cs="Calibri"/>
          <w:b/>
          <w:bCs/>
          <w:sz w:val="22"/>
          <w:szCs w:val="22"/>
        </w:rPr>
        <w:t>5</w:t>
      </w:r>
      <w:r>
        <w:rPr>
          <w:rFonts w:ascii="Calibri" w:hAnsi="Calibri" w:cs="Calibri"/>
          <w:b/>
          <w:bCs/>
          <w:sz w:val="22"/>
          <w:szCs w:val="22"/>
        </w:rPr>
        <w:t>/</w:t>
      </w:r>
      <w:r w:rsidR="00C26C83">
        <w:rPr>
          <w:rFonts w:ascii="Calibri" w:hAnsi="Calibri" w:cs="Calibri"/>
          <w:b/>
          <w:bCs/>
          <w:sz w:val="22"/>
          <w:szCs w:val="22"/>
        </w:rPr>
        <w:t>77</w:t>
      </w:r>
      <w:r>
        <w:rPr>
          <w:rFonts w:ascii="Calibri" w:hAnsi="Calibri" w:cs="Calibri"/>
          <w:b/>
          <w:bCs/>
          <w:sz w:val="22"/>
          <w:szCs w:val="22"/>
        </w:rPr>
        <w:tab/>
        <w:t>Correspondence</w:t>
      </w:r>
    </w:p>
    <w:p w14:paraId="2FC6FF38" w14:textId="481FD590" w:rsidR="003462DC" w:rsidRPr="00297A8C" w:rsidRDefault="00876BE4" w:rsidP="00297A8C">
      <w:pPr>
        <w:ind w:left="720"/>
        <w:rPr>
          <w:rFonts w:ascii="Calibri" w:hAnsi="Calibri" w:cs="Calibri"/>
          <w:sz w:val="22"/>
          <w:szCs w:val="22"/>
        </w:rPr>
      </w:pPr>
      <w:r w:rsidRPr="00297A8C">
        <w:rPr>
          <w:rFonts w:ascii="Calibri" w:hAnsi="Calibri" w:cs="Calibri"/>
          <w:sz w:val="22"/>
          <w:szCs w:val="22"/>
        </w:rPr>
        <w:t>Village hall update – Wendy Anderson reported</w:t>
      </w:r>
      <w:r w:rsidR="006B0DFA" w:rsidRPr="00297A8C">
        <w:rPr>
          <w:rFonts w:ascii="Calibri" w:hAnsi="Calibri" w:cs="Calibri"/>
          <w:sz w:val="22"/>
          <w:szCs w:val="22"/>
        </w:rPr>
        <w:t xml:space="preserve"> and confirmed that the new yoga groups were popular and well attended.</w:t>
      </w:r>
      <w:r w:rsidR="00B841A8" w:rsidRPr="00297A8C">
        <w:rPr>
          <w:rFonts w:ascii="Calibri" w:hAnsi="Calibri" w:cs="Calibri"/>
          <w:sz w:val="22"/>
          <w:szCs w:val="22"/>
        </w:rPr>
        <w:t xml:space="preserve">  Future events were noted as Bingo on Monday afternoons</w:t>
      </w:r>
      <w:r w:rsidR="00AC1D9E" w:rsidRPr="00297A8C">
        <w:rPr>
          <w:rFonts w:ascii="Calibri" w:hAnsi="Calibri" w:cs="Calibri"/>
          <w:sz w:val="22"/>
          <w:szCs w:val="22"/>
        </w:rPr>
        <w:t>, Quiz Night on 25 October</w:t>
      </w:r>
      <w:r w:rsidR="00297A8C" w:rsidRPr="00297A8C">
        <w:rPr>
          <w:rFonts w:ascii="Calibri" w:hAnsi="Calibri" w:cs="Calibri"/>
          <w:sz w:val="22"/>
          <w:szCs w:val="22"/>
        </w:rPr>
        <w:t xml:space="preserve"> </w:t>
      </w:r>
      <w:r w:rsidR="00B841A8" w:rsidRPr="00297A8C">
        <w:rPr>
          <w:rFonts w:ascii="Calibri" w:hAnsi="Calibri" w:cs="Calibri"/>
          <w:sz w:val="22"/>
          <w:szCs w:val="22"/>
        </w:rPr>
        <w:t>a</w:t>
      </w:r>
      <w:r w:rsidR="00297A8C" w:rsidRPr="00297A8C">
        <w:rPr>
          <w:rFonts w:ascii="Calibri" w:hAnsi="Calibri" w:cs="Calibri"/>
          <w:sz w:val="22"/>
          <w:szCs w:val="22"/>
        </w:rPr>
        <w:t>nd</w:t>
      </w:r>
      <w:r w:rsidR="00B841A8" w:rsidRPr="00297A8C">
        <w:rPr>
          <w:rFonts w:ascii="Calibri" w:hAnsi="Calibri" w:cs="Calibri"/>
          <w:sz w:val="22"/>
          <w:szCs w:val="22"/>
        </w:rPr>
        <w:t xml:space="preserve"> Christmas tree lighting with </w:t>
      </w:r>
      <w:r w:rsidR="006E22C4" w:rsidRPr="00297A8C">
        <w:rPr>
          <w:rFonts w:ascii="Calibri" w:hAnsi="Calibri" w:cs="Calibri"/>
          <w:sz w:val="22"/>
          <w:szCs w:val="22"/>
        </w:rPr>
        <w:t>mince pies and mulled wine</w:t>
      </w:r>
      <w:r w:rsidR="006C587A">
        <w:rPr>
          <w:rFonts w:ascii="Calibri" w:hAnsi="Calibri" w:cs="Calibri"/>
          <w:sz w:val="22"/>
          <w:szCs w:val="22"/>
        </w:rPr>
        <w:t xml:space="preserve"> on 2</w:t>
      </w:r>
      <w:r w:rsidR="006E22C4" w:rsidRPr="00297A8C">
        <w:rPr>
          <w:rFonts w:ascii="Calibri" w:hAnsi="Calibri" w:cs="Calibri"/>
          <w:sz w:val="22"/>
          <w:szCs w:val="22"/>
        </w:rPr>
        <w:t xml:space="preserve">9 November.  There was a discussion regarding </w:t>
      </w:r>
      <w:r w:rsidR="00DB3047" w:rsidRPr="00297A8C">
        <w:rPr>
          <w:rFonts w:ascii="Calibri" w:hAnsi="Calibri" w:cs="Calibri"/>
          <w:sz w:val="22"/>
          <w:szCs w:val="22"/>
        </w:rPr>
        <w:t xml:space="preserve">sourcing an appropriate tree and funding the lights.  It was noted that the Parish Council had not yet received a copy of the most recent village hall accounts and Wendy </w:t>
      </w:r>
      <w:r w:rsidR="00AC1D9E" w:rsidRPr="00297A8C">
        <w:rPr>
          <w:rFonts w:ascii="Calibri" w:hAnsi="Calibri" w:cs="Calibri"/>
          <w:sz w:val="22"/>
          <w:szCs w:val="22"/>
        </w:rPr>
        <w:t>agreed to follow this up.</w:t>
      </w:r>
    </w:p>
    <w:p w14:paraId="7600401B" w14:textId="77777777" w:rsidR="00AC1D9E" w:rsidRPr="00876BE4" w:rsidRDefault="00AC1D9E" w:rsidP="00297A8C">
      <w:pPr>
        <w:pStyle w:val="ListParagraph"/>
        <w:ind w:left="1080"/>
        <w:rPr>
          <w:rFonts w:ascii="Calibri" w:hAnsi="Calibri" w:cs="Calibri"/>
          <w:sz w:val="22"/>
          <w:szCs w:val="22"/>
        </w:rPr>
      </w:pPr>
    </w:p>
    <w:p w14:paraId="0F7B7F2A" w14:textId="009DC79D" w:rsidR="007D1EED" w:rsidRPr="007D1EED" w:rsidRDefault="00A751CC" w:rsidP="0011052A">
      <w:pPr>
        <w:rPr>
          <w:rFonts w:ascii="Calibri" w:hAnsi="Calibri" w:cs="Calibri"/>
          <w:sz w:val="22"/>
          <w:szCs w:val="22"/>
        </w:rPr>
      </w:pPr>
      <w:r>
        <w:rPr>
          <w:rFonts w:ascii="Calibri" w:hAnsi="Calibri" w:cs="Calibri"/>
          <w:b/>
          <w:bCs/>
          <w:sz w:val="22"/>
          <w:szCs w:val="22"/>
        </w:rPr>
        <w:t>2</w:t>
      </w:r>
      <w:r w:rsidR="00570CC0">
        <w:rPr>
          <w:rFonts w:ascii="Calibri" w:hAnsi="Calibri" w:cs="Calibri"/>
          <w:b/>
          <w:bCs/>
          <w:sz w:val="22"/>
          <w:szCs w:val="22"/>
        </w:rPr>
        <w:t>5</w:t>
      </w:r>
      <w:r w:rsidR="003462DC">
        <w:rPr>
          <w:rFonts w:ascii="Calibri" w:hAnsi="Calibri" w:cs="Calibri"/>
          <w:b/>
          <w:bCs/>
          <w:sz w:val="22"/>
          <w:szCs w:val="22"/>
        </w:rPr>
        <w:t>/</w:t>
      </w:r>
      <w:r w:rsidR="00297A8C">
        <w:rPr>
          <w:rFonts w:ascii="Calibri" w:hAnsi="Calibri" w:cs="Calibri"/>
          <w:b/>
          <w:bCs/>
          <w:sz w:val="22"/>
          <w:szCs w:val="22"/>
        </w:rPr>
        <w:t>78</w:t>
      </w:r>
      <w:r w:rsidR="007D1EED">
        <w:rPr>
          <w:rFonts w:ascii="Calibri" w:hAnsi="Calibri" w:cs="Calibri"/>
          <w:b/>
          <w:bCs/>
          <w:sz w:val="22"/>
          <w:szCs w:val="22"/>
        </w:rPr>
        <w:tab/>
        <w:t>Audit 2024-25</w:t>
      </w:r>
      <w:r w:rsidR="00D43EA0">
        <w:rPr>
          <w:rFonts w:ascii="Calibri" w:hAnsi="Calibri" w:cs="Calibri"/>
          <w:b/>
          <w:bCs/>
          <w:sz w:val="22"/>
          <w:szCs w:val="22"/>
        </w:rPr>
        <w:t xml:space="preserve"> and Risk</w:t>
      </w:r>
    </w:p>
    <w:p w14:paraId="5AE41F4B" w14:textId="7DDCDB8A" w:rsidR="007D1EED" w:rsidRDefault="004516B2" w:rsidP="00F91160">
      <w:pPr>
        <w:ind w:left="720"/>
        <w:rPr>
          <w:rFonts w:ascii="Calibri" w:hAnsi="Calibri" w:cs="Calibri"/>
          <w:sz w:val="22"/>
          <w:szCs w:val="22"/>
        </w:rPr>
      </w:pPr>
      <w:r>
        <w:rPr>
          <w:rFonts w:ascii="Calibri" w:hAnsi="Calibri" w:cs="Calibri"/>
          <w:sz w:val="22"/>
          <w:szCs w:val="22"/>
        </w:rPr>
        <w:t xml:space="preserve">Debbie reported that the external auditors had notified that the accounts were closed and would include </w:t>
      </w:r>
      <w:r w:rsidR="0046699C">
        <w:rPr>
          <w:rFonts w:ascii="Calibri" w:hAnsi="Calibri" w:cs="Calibri"/>
          <w:sz w:val="22"/>
          <w:szCs w:val="22"/>
        </w:rPr>
        <w:t>a “</w:t>
      </w:r>
      <w:r w:rsidR="00A1499F">
        <w:rPr>
          <w:rFonts w:ascii="Calibri" w:hAnsi="Calibri" w:cs="Calibri"/>
          <w:sz w:val="22"/>
          <w:szCs w:val="22"/>
        </w:rPr>
        <w:t>Except For” clause as it was the</w:t>
      </w:r>
      <w:r w:rsidR="00F91160">
        <w:rPr>
          <w:rFonts w:ascii="Calibri" w:hAnsi="Calibri" w:cs="Calibri"/>
          <w:sz w:val="22"/>
          <w:szCs w:val="22"/>
        </w:rPr>
        <w:t xml:space="preserve">ir </w:t>
      </w:r>
      <w:r w:rsidR="00A1499F">
        <w:rPr>
          <w:rFonts w:ascii="Calibri" w:hAnsi="Calibri" w:cs="Calibri"/>
          <w:sz w:val="22"/>
          <w:szCs w:val="22"/>
        </w:rPr>
        <w:t>view that Section 1 of the AGAR Assertion 5 had been incorrectly completed</w:t>
      </w:r>
      <w:r w:rsidR="009962AD">
        <w:rPr>
          <w:rFonts w:ascii="Calibri" w:hAnsi="Calibri" w:cs="Calibri"/>
          <w:sz w:val="22"/>
          <w:szCs w:val="22"/>
        </w:rPr>
        <w:t xml:space="preserve">.  Stating “Information received from the smaller authority highlights that risk management arrangements were not reviewed and approved by the </w:t>
      </w:r>
      <w:r w:rsidR="00F91160">
        <w:rPr>
          <w:rFonts w:ascii="Calibri" w:hAnsi="Calibri" w:cs="Calibri"/>
          <w:sz w:val="22"/>
          <w:szCs w:val="22"/>
        </w:rPr>
        <w:t>authority</w:t>
      </w:r>
      <w:r w:rsidR="009962AD">
        <w:rPr>
          <w:rFonts w:ascii="Calibri" w:hAnsi="Calibri" w:cs="Calibri"/>
          <w:sz w:val="22"/>
          <w:szCs w:val="22"/>
        </w:rPr>
        <w:t xml:space="preserve"> </w:t>
      </w:r>
      <w:proofErr w:type="gramStart"/>
      <w:r w:rsidR="009962AD">
        <w:rPr>
          <w:rFonts w:ascii="Calibri" w:hAnsi="Calibri" w:cs="Calibri"/>
          <w:sz w:val="22"/>
          <w:szCs w:val="22"/>
        </w:rPr>
        <w:t>as a whole during</w:t>
      </w:r>
      <w:proofErr w:type="gramEnd"/>
      <w:r w:rsidR="009962AD">
        <w:rPr>
          <w:rFonts w:ascii="Calibri" w:hAnsi="Calibri" w:cs="Calibri"/>
          <w:sz w:val="22"/>
          <w:szCs w:val="22"/>
        </w:rPr>
        <w:t xml:space="preserve"> the year.  As a </w:t>
      </w:r>
      <w:r w:rsidR="00F91160">
        <w:rPr>
          <w:rFonts w:ascii="Calibri" w:hAnsi="Calibri" w:cs="Calibri"/>
          <w:sz w:val="22"/>
          <w:szCs w:val="22"/>
        </w:rPr>
        <w:t>result,</w:t>
      </w:r>
      <w:r w:rsidR="009962AD">
        <w:rPr>
          <w:rFonts w:ascii="Calibri" w:hAnsi="Calibri" w:cs="Calibri"/>
          <w:sz w:val="22"/>
          <w:szCs w:val="22"/>
        </w:rPr>
        <w:t xml:space="preserve"> this assertion should have been answered “No”</w:t>
      </w:r>
      <w:r w:rsidR="00D55F94">
        <w:rPr>
          <w:rFonts w:ascii="Calibri" w:hAnsi="Calibri" w:cs="Calibri"/>
          <w:sz w:val="22"/>
          <w:szCs w:val="22"/>
        </w:rPr>
        <w:t>.”</w:t>
      </w:r>
    </w:p>
    <w:p w14:paraId="37E19F9A" w14:textId="77777777" w:rsidR="00D55F94" w:rsidRDefault="00D55F94" w:rsidP="0011052A">
      <w:pPr>
        <w:rPr>
          <w:rFonts w:ascii="Calibri" w:hAnsi="Calibri" w:cs="Calibri"/>
          <w:sz w:val="22"/>
          <w:szCs w:val="22"/>
        </w:rPr>
      </w:pPr>
    </w:p>
    <w:p w14:paraId="5F569302" w14:textId="1CDF4116" w:rsidR="00D55F94" w:rsidRDefault="00D55F94" w:rsidP="00F91160">
      <w:pPr>
        <w:ind w:left="720"/>
        <w:rPr>
          <w:rFonts w:ascii="Calibri" w:hAnsi="Calibri" w:cs="Calibri"/>
          <w:sz w:val="22"/>
          <w:szCs w:val="22"/>
        </w:rPr>
      </w:pPr>
      <w:r>
        <w:rPr>
          <w:rFonts w:ascii="Calibri" w:hAnsi="Calibri" w:cs="Calibri"/>
          <w:sz w:val="22"/>
          <w:szCs w:val="22"/>
        </w:rPr>
        <w:t xml:space="preserve">Debbie advised that she had contested this point with the auditor, pointing out that areas of risk and mitigation were part of meeting discussions throughout the year under individual headings such as Pavilion, </w:t>
      </w:r>
      <w:proofErr w:type="gramStart"/>
      <w:r>
        <w:rPr>
          <w:rFonts w:ascii="Calibri" w:hAnsi="Calibri" w:cs="Calibri"/>
          <w:sz w:val="22"/>
          <w:szCs w:val="22"/>
        </w:rPr>
        <w:t>Playing</w:t>
      </w:r>
      <w:proofErr w:type="gramEnd"/>
      <w:r>
        <w:rPr>
          <w:rFonts w:ascii="Calibri" w:hAnsi="Calibri" w:cs="Calibri"/>
          <w:sz w:val="22"/>
          <w:szCs w:val="22"/>
        </w:rPr>
        <w:t xml:space="preserve"> field etc </w:t>
      </w:r>
      <w:r w:rsidR="000D4A84">
        <w:rPr>
          <w:rFonts w:ascii="Calibri" w:hAnsi="Calibri" w:cs="Calibri"/>
          <w:sz w:val="22"/>
          <w:szCs w:val="22"/>
        </w:rPr>
        <w:t>but the auditor did not accept this explanation.</w:t>
      </w:r>
    </w:p>
    <w:p w14:paraId="1DBB4F90" w14:textId="77777777" w:rsidR="000D4A84" w:rsidRDefault="000D4A84" w:rsidP="0011052A">
      <w:pPr>
        <w:rPr>
          <w:rFonts w:ascii="Calibri" w:hAnsi="Calibri" w:cs="Calibri"/>
          <w:sz w:val="22"/>
          <w:szCs w:val="22"/>
        </w:rPr>
      </w:pPr>
    </w:p>
    <w:p w14:paraId="228D915D" w14:textId="7784B24E" w:rsidR="00D43EA0" w:rsidRDefault="000D4A84" w:rsidP="00D43EA0">
      <w:pPr>
        <w:rPr>
          <w:rFonts w:ascii="Calibri" w:hAnsi="Calibri" w:cs="Calibri"/>
          <w:sz w:val="22"/>
          <w:szCs w:val="22"/>
        </w:rPr>
      </w:pPr>
      <w:r>
        <w:rPr>
          <w:rFonts w:ascii="Calibri" w:hAnsi="Calibri" w:cs="Calibri"/>
          <w:sz w:val="22"/>
          <w:szCs w:val="22"/>
        </w:rPr>
        <w:tab/>
      </w:r>
      <w:r w:rsidR="00F91160">
        <w:rPr>
          <w:rFonts w:ascii="Calibri" w:hAnsi="Calibri" w:cs="Calibri"/>
          <w:sz w:val="22"/>
          <w:szCs w:val="22"/>
        </w:rPr>
        <w:t>Accordingly,</w:t>
      </w:r>
      <w:r w:rsidR="00D43EA0">
        <w:rPr>
          <w:rFonts w:ascii="Calibri" w:hAnsi="Calibri" w:cs="Calibri"/>
          <w:sz w:val="22"/>
          <w:szCs w:val="22"/>
        </w:rPr>
        <w:t xml:space="preserve"> it was noted that areas of risk and mitigation were </w:t>
      </w:r>
      <w:r w:rsidR="00950FAA">
        <w:rPr>
          <w:rFonts w:ascii="Calibri" w:hAnsi="Calibri" w:cs="Calibri"/>
          <w:sz w:val="22"/>
          <w:szCs w:val="22"/>
        </w:rPr>
        <w:t>agreed as below:</w:t>
      </w:r>
    </w:p>
    <w:p w14:paraId="44E4B162" w14:textId="77777777" w:rsidR="00950FAA" w:rsidRDefault="00950FAA" w:rsidP="00D43EA0">
      <w:pPr>
        <w:rPr>
          <w:rFonts w:ascii="Calibri" w:hAnsi="Calibri" w:cs="Calibri"/>
          <w:sz w:val="22"/>
          <w:szCs w:val="22"/>
        </w:rPr>
      </w:pPr>
    </w:p>
    <w:tbl>
      <w:tblPr>
        <w:tblStyle w:val="TableGrid"/>
        <w:tblW w:w="0" w:type="auto"/>
        <w:tblLook w:val="04A0" w:firstRow="1" w:lastRow="0" w:firstColumn="1" w:lastColumn="0" w:noHBand="0" w:noVBand="1"/>
      </w:tblPr>
      <w:tblGrid>
        <w:gridCol w:w="4508"/>
        <w:gridCol w:w="4508"/>
      </w:tblGrid>
      <w:tr w:rsidR="00E9135D" w14:paraId="2B024A38" w14:textId="77777777" w:rsidTr="00E9135D">
        <w:tc>
          <w:tcPr>
            <w:tcW w:w="4508" w:type="dxa"/>
          </w:tcPr>
          <w:p w14:paraId="267FEBAB" w14:textId="0E963B38" w:rsidR="00E9135D" w:rsidRDefault="00E9135D" w:rsidP="00D43EA0">
            <w:pPr>
              <w:rPr>
                <w:rFonts w:ascii="Calibri" w:hAnsi="Calibri" w:cs="Calibri"/>
                <w:sz w:val="22"/>
                <w:szCs w:val="22"/>
              </w:rPr>
            </w:pPr>
            <w:r>
              <w:rPr>
                <w:rFonts w:ascii="Calibri" w:hAnsi="Calibri" w:cs="Calibri"/>
                <w:sz w:val="22"/>
                <w:szCs w:val="22"/>
              </w:rPr>
              <w:t>Area of Risk</w:t>
            </w:r>
          </w:p>
        </w:tc>
        <w:tc>
          <w:tcPr>
            <w:tcW w:w="4508" w:type="dxa"/>
          </w:tcPr>
          <w:p w14:paraId="1480C495" w14:textId="35D45FD3" w:rsidR="00E9135D" w:rsidRDefault="00E9135D" w:rsidP="00D43EA0">
            <w:pPr>
              <w:rPr>
                <w:rFonts w:ascii="Calibri" w:hAnsi="Calibri" w:cs="Calibri"/>
                <w:sz w:val="22"/>
                <w:szCs w:val="22"/>
              </w:rPr>
            </w:pPr>
            <w:r>
              <w:rPr>
                <w:rFonts w:ascii="Calibri" w:hAnsi="Calibri" w:cs="Calibri"/>
                <w:sz w:val="22"/>
                <w:szCs w:val="22"/>
              </w:rPr>
              <w:t>Mitigation</w:t>
            </w:r>
          </w:p>
        </w:tc>
      </w:tr>
      <w:tr w:rsidR="00E9135D" w14:paraId="53AB952B" w14:textId="77777777" w:rsidTr="00E9135D">
        <w:tc>
          <w:tcPr>
            <w:tcW w:w="4508" w:type="dxa"/>
          </w:tcPr>
          <w:p w14:paraId="11E601C4" w14:textId="5BAA5CFB" w:rsidR="00E9135D" w:rsidRDefault="00E9135D" w:rsidP="00D43EA0">
            <w:pPr>
              <w:rPr>
                <w:rFonts w:ascii="Calibri" w:hAnsi="Calibri" w:cs="Calibri"/>
                <w:sz w:val="22"/>
                <w:szCs w:val="22"/>
              </w:rPr>
            </w:pPr>
            <w:r>
              <w:rPr>
                <w:rFonts w:ascii="Calibri" w:hAnsi="Calibri" w:cs="Calibri"/>
                <w:sz w:val="22"/>
                <w:szCs w:val="22"/>
              </w:rPr>
              <w:t>Playing field – Trees, play equipment</w:t>
            </w:r>
            <w:r w:rsidR="001E2613">
              <w:rPr>
                <w:rFonts w:ascii="Calibri" w:hAnsi="Calibri" w:cs="Calibri"/>
                <w:sz w:val="22"/>
                <w:szCs w:val="22"/>
              </w:rPr>
              <w:t>, use by dog walkers,</w:t>
            </w:r>
          </w:p>
        </w:tc>
        <w:tc>
          <w:tcPr>
            <w:tcW w:w="4508" w:type="dxa"/>
          </w:tcPr>
          <w:p w14:paraId="2EE50762" w14:textId="77777777" w:rsidR="00E9135D" w:rsidRDefault="001E2613" w:rsidP="00D43EA0">
            <w:pPr>
              <w:rPr>
                <w:rFonts w:ascii="Calibri" w:hAnsi="Calibri" w:cs="Calibri"/>
                <w:sz w:val="22"/>
                <w:szCs w:val="22"/>
              </w:rPr>
            </w:pPr>
            <w:r>
              <w:rPr>
                <w:rFonts w:ascii="Calibri" w:hAnsi="Calibri" w:cs="Calibri"/>
                <w:sz w:val="22"/>
                <w:szCs w:val="22"/>
              </w:rPr>
              <w:t xml:space="preserve">Trees were inspected </w:t>
            </w:r>
            <w:r w:rsidR="00921F8B">
              <w:rPr>
                <w:rFonts w:ascii="Calibri" w:hAnsi="Calibri" w:cs="Calibri"/>
                <w:sz w:val="22"/>
                <w:szCs w:val="22"/>
              </w:rPr>
              <w:t>by a licensed tree surgeon to avoid risk of branches falling.</w:t>
            </w:r>
          </w:p>
          <w:p w14:paraId="0FD1346B" w14:textId="77777777" w:rsidR="00921F8B" w:rsidRDefault="00921F8B" w:rsidP="00D43EA0">
            <w:pPr>
              <w:rPr>
                <w:rFonts w:ascii="Calibri" w:hAnsi="Calibri" w:cs="Calibri"/>
                <w:sz w:val="22"/>
                <w:szCs w:val="22"/>
              </w:rPr>
            </w:pPr>
            <w:r>
              <w:rPr>
                <w:rFonts w:ascii="Calibri" w:hAnsi="Calibri" w:cs="Calibri"/>
                <w:sz w:val="22"/>
                <w:szCs w:val="22"/>
              </w:rPr>
              <w:t xml:space="preserve">Play equipment – annual inspection by certified company and </w:t>
            </w:r>
            <w:r w:rsidR="00B74A93">
              <w:rPr>
                <w:rFonts w:ascii="Calibri" w:hAnsi="Calibri" w:cs="Calibri"/>
                <w:sz w:val="22"/>
                <w:szCs w:val="22"/>
              </w:rPr>
              <w:t>appropriate works undertaken where necessary</w:t>
            </w:r>
          </w:p>
          <w:p w14:paraId="3FDE7141" w14:textId="7F582DA3" w:rsidR="00B74A93" w:rsidRDefault="00B74A93" w:rsidP="00D43EA0">
            <w:pPr>
              <w:rPr>
                <w:rFonts w:ascii="Calibri" w:hAnsi="Calibri" w:cs="Calibri"/>
                <w:sz w:val="22"/>
                <w:szCs w:val="22"/>
              </w:rPr>
            </w:pPr>
            <w:r>
              <w:rPr>
                <w:rFonts w:ascii="Calibri" w:hAnsi="Calibri" w:cs="Calibri"/>
                <w:sz w:val="22"/>
                <w:szCs w:val="22"/>
              </w:rPr>
              <w:t>Use by dog walkers – agreed as winter season only, on leads</w:t>
            </w:r>
            <w:r w:rsidR="000C7792">
              <w:rPr>
                <w:rFonts w:ascii="Calibri" w:hAnsi="Calibri" w:cs="Calibri"/>
                <w:sz w:val="22"/>
                <w:szCs w:val="22"/>
              </w:rPr>
              <w:t>.</w:t>
            </w:r>
          </w:p>
        </w:tc>
      </w:tr>
      <w:tr w:rsidR="00E9135D" w14:paraId="6BCE2893" w14:textId="77777777" w:rsidTr="00E9135D">
        <w:tc>
          <w:tcPr>
            <w:tcW w:w="4508" w:type="dxa"/>
          </w:tcPr>
          <w:p w14:paraId="78866231" w14:textId="79CF2993" w:rsidR="00E9135D" w:rsidRDefault="000C7792" w:rsidP="00D43EA0">
            <w:pPr>
              <w:rPr>
                <w:rFonts w:ascii="Calibri" w:hAnsi="Calibri" w:cs="Calibri"/>
                <w:sz w:val="22"/>
                <w:szCs w:val="22"/>
              </w:rPr>
            </w:pPr>
            <w:r>
              <w:rPr>
                <w:rFonts w:ascii="Calibri" w:hAnsi="Calibri" w:cs="Calibri"/>
                <w:sz w:val="22"/>
                <w:szCs w:val="22"/>
              </w:rPr>
              <w:t xml:space="preserve">Pavilion – fire risk, </w:t>
            </w:r>
            <w:r w:rsidR="00006519">
              <w:rPr>
                <w:rFonts w:ascii="Calibri" w:hAnsi="Calibri" w:cs="Calibri"/>
                <w:sz w:val="22"/>
                <w:szCs w:val="22"/>
              </w:rPr>
              <w:t>accident by users</w:t>
            </w:r>
          </w:p>
        </w:tc>
        <w:tc>
          <w:tcPr>
            <w:tcW w:w="4508" w:type="dxa"/>
          </w:tcPr>
          <w:p w14:paraId="5671EE41" w14:textId="6BC1802A" w:rsidR="00E9135D" w:rsidRDefault="00006519" w:rsidP="00D43EA0">
            <w:pPr>
              <w:rPr>
                <w:rFonts w:ascii="Calibri" w:hAnsi="Calibri" w:cs="Calibri"/>
                <w:sz w:val="22"/>
                <w:szCs w:val="22"/>
              </w:rPr>
            </w:pPr>
            <w:r>
              <w:rPr>
                <w:rFonts w:ascii="Calibri" w:hAnsi="Calibri" w:cs="Calibri"/>
                <w:sz w:val="22"/>
                <w:szCs w:val="22"/>
              </w:rPr>
              <w:t xml:space="preserve">Fire extinguishers, alarm and blanket in place and annual inspection by proper fire safety company.  </w:t>
            </w:r>
            <w:r w:rsidR="00695C71">
              <w:rPr>
                <w:rFonts w:ascii="Calibri" w:hAnsi="Calibri" w:cs="Calibri"/>
                <w:sz w:val="22"/>
                <w:szCs w:val="22"/>
              </w:rPr>
              <w:t xml:space="preserve">Fire risk assessment in place.  </w:t>
            </w:r>
            <w:r w:rsidR="0052493D">
              <w:rPr>
                <w:rFonts w:ascii="Calibri" w:hAnsi="Calibri" w:cs="Calibri"/>
                <w:sz w:val="22"/>
                <w:szCs w:val="22"/>
              </w:rPr>
              <w:t xml:space="preserve">Use of the pavilion by </w:t>
            </w:r>
            <w:r w:rsidR="00161B76">
              <w:rPr>
                <w:rFonts w:ascii="Calibri" w:hAnsi="Calibri" w:cs="Calibri"/>
                <w:sz w:val="22"/>
                <w:szCs w:val="22"/>
              </w:rPr>
              <w:t>prior arrangement only and completion of booking form with conditions.  Appropriate insurance cover in place.</w:t>
            </w:r>
          </w:p>
        </w:tc>
      </w:tr>
      <w:tr w:rsidR="00E9135D" w14:paraId="1C3B8845" w14:textId="77777777" w:rsidTr="00E9135D">
        <w:tc>
          <w:tcPr>
            <w:tcW w:w="4508" w:type="dxa"/>
          </w:tcPr>
          <w:p w14:paraId="5EF77DFF" w14:textId="55C21E58" w:rsidR="00E9135D" w:rsidRDefault="00027182" w:rsidP="00D43EA0">
            <w:pPr>
              <w:rPr>
                <w:rFonts w:ascii="Calibri" w:hAnsi="Calibri" w:cs="Calibri"/>
                <w:sz w:val="22"/>
                <w:szCs w:val="22"/>
              </w:rPr>
            </w:pPr>
            <w:r>
              <w:rPr>
                <w:rFonts w:ascii="Calibri" w:hAnsi="Calibri" w:cs="Calibri"/>
                <w:sz w:val="22"/>
                <w:szCs w:val="22"/>
              </w:rPr>
              <w:t>Finance</w:t>
            </w:r>
          </w:p>
        </w:tc>
        <w:tc>
          <w:tcPr>
            <w:tcW w:w="4508" w:type="dxa"/>
          </w:tcPr>
          <w:p w14:paraId="57A97D5F" w14:textId="58726FBA" w:rsidR="00E9135D" w:rsidRDefault="00027182" w:rsidP="00D43EA0">
            <w:pPr>
              <w:rPr>
                <w:rFonts w:ascii="Calibri" w:hAnsi="Calibri" w:cs="Calibri"/>
                <w:sz w:val="22"/>
                <w:szCs w:val="22"/>
              </w:rPr>
            </w:pPr>
            <w:r>
              <w:rPr>
                <w:rFonts w:ascii="Calibri" w:hAnsi="Calibri" w:cs="Calibri"/>
                <w:sz w:val="22"/>
                <w:szCs w:val="22"/>
              </w:rPr>
              <w:t xml:space="preserve">Finance reports to every parish council </w:t>
            </w:r>
            <w:r w:rsidR="00843A32">
              <w:rPr>
                <w:rFonts w:ascii="Calibri" w:hAnsi="Calibri" w:cs="Calibri"/>
                <w:sz w:val="22"/>
                <w:szCs w:val="22"/>
              </w:rPr>
              <w:t>meeting</w:t>
            </w:r>
            <w:r>
              <w:rPr>
                <w:rFonts w:ascii="Calibri" w:hAnsi="Calibri" w:cs="Calibri"/>
                <w:sz w:val="22"/>
                <w:szCs w:val="22"/>
              </w:rPr>
              <w:t>, cost centres reviewed by Clerk</w:t>
            </w:r>
            <w:r w:rsidR="00160E53">
              <w:rPr>
                <w:rFonts w:ascii="Calibri" w:hAnsi="Calibri" w:cs="Calibri"/>
                <w:sz w:val="22"/>
                <w:szCs w:val="22"/>
              </w:rPr>
              <w:t xml:space="preserve">, Internal and external audits undertaken annually.  Budgets reviewed and agreed </w:t>
            </w:r>
            <w:r w:rsidR="00843A32">
              <w:rPr>
                <w:rFonts w:ascii="Calibri" w:hAnsi="Calibri" w:cs="Calibri"/>
                <w:sz w:val="22"/>
                <w:szCs w:val="22"/>
              </w:rPr>
              <w:t>in</w:t>
            </w:r>
            <w:r w:rsidR="00160E53">
              <w:rPr>
                <w:rFonts w:ascii="Calibri" w:hAnsi="Calibri" w:cs="Calibri"/>
                <w:sz w:val="22"/>
                <w:szCs w:val="22"/>
              </w:rPr>
              <w:t xml:space="preserve"> November and January meetings.</w:t>
            </w:r>
            <w:r w:rsidR="00624986">
              <w:rPr>
                <w:rFonts w:ascii="Calibri" w:hAnsi="Calibri" w:cs="Calibri"/>
                <w:sz w:val="22"/>
                <w:szCs w:val="22"/>
              </w:rPr>
              <w:t xml:space="preserve">  Online banking with 2 approvers.</w:t>
            </w:r>
          </w:p>
        </w:tc>
      </w:tr>
      <w:tr w:rsidR="00624986" w14:paraId="783EDC0A" w14:textId="77777777" w:rsidTr="00E9135D">
        <w:tc>
          <w:tcPr>
            <w:tcW w:w="4508" w:type="dxa"/>
          </w:tcPr>
          <w:p w14:paraId="79276E3A" w14:textId="27F509D6" w:rsidR="00624986" w:rsidRDefault="00624986" w:rsidP="00D43EA0">
            <w:pPr>
              <w:rPr>
                <w:rFonts w:ascii="Calibri" w:hAnsi="Calibri" w:cs="Calibri"/>
                <w:sz w:val="22"/>
                <w:szCs w:val="22"/>
              </w:rPr>
            </w:pPr>
            <w:r>
              <w:rPr>
                <w:rFonts w:ascii="Calibri" w:hAnsi="Calibri" w:cs="Calibri"/>
                <w:sz w:val="22"/>
                <w:szCs w:val="22"/>
              </w:rPr>
              <w:t>GDPR</w:t>
            </w:r>
          </w:p>
        </w:tc>
        <w:tc>
          <w:tcPr>
            <w:tcW w:w="4508" w:type="dxa"/>
          </w:tcPr>
          <w:p w14:paraId="78BCA625" w14:textId="5D435FE2" w:rsidR="00624986" w:rsidRDefault="00624986" w:rsidP="00D43EA0">
            <w:pPr>
              <w:rPr>
                <w:rFonts w:ascii="Calibri" w:hAnsi="Calibri" w:cs="Calibri"/>
                <w:sz w:val="22"/>
                <w:szCs w:val="22"/>
              </w:rPr>
            </w:pPr>
            <w:r>
              <w:rPr>
                <w:rFonts w:ascii="Calibri" w:hAnsi="Calibri" w:cs="Calibri"/>
                <w:sz w:val="22"/>
                <w:szCs w:val="22"/>
              </w:rPr>
              <w:t xml:space="preserve">Noted but </w:t>
            </w:r>
            <w:r w:rsidR="00B84EC4">
              <w:rPr>
                <w:rFonts w:ascii="Calibri" w:hAnsi="Calibri" w:cs="Calibri"/>
                <w:sz w:val="22"/>
                <w:szCs w:val="22"/>
              </w:rPr>
              <w:t>only confidential areas relate to employment.</w:t>
            </w:r>
          </w:p>
        </w:tc>
      </w:tr>
    </w:tbl>
    <w:p w14:paraId="075D227A" w14:textId="77777777" w:rsidR="00950FAA" w:rsidRDefault="00950FAA" w:rsidP="00D43EA0">
      <w:pPr>
        <w:rPr>
          <w:rFonts w:ascii="Calibri" w:hAnsi="Calibri" w:cs="Calibri"/>
          <w:sz w:val="22"/>
          <w:szCs w:val="22"/>
        </w:rPr>
      </w:pPr>
    </w:p>
    <w:p w14:paraId="5DFA3DC1" w14:textId="77777777" w:rsidR="000D4A84" w:rsidRPr="004516B2" w:rsidRDefault="000D4A84" w:rsidP="0011052A">
      <w:pPr>
        <w:rPr>
          <w:rFonts w:ascii="Calibri" w:hAnsi="Calibri" w:cs="Calibri"/>
          <w:sz w:val="22"/>
          <w:szCs w:val="22"/>
        </w:rPr>
      </w:pPr>
    </w:p>
    <w:p w14:paraId="6CFD6D46" w14:textId="088D6851" w:rsidR="00856C97" w:rsidRDefault="007D1EED" w:rsidP="0011052A">
      <w:pPr>
        <w:rPr>
          <w:rFonts w:ascii="Calibri" w:hAnsi="Calibri" w:cs="Calibri"/>
          <w:b/>
          <w:bCs/>
          <w:sz w:val="22"/>
          <w:szCs w:val="22"/>
        </w:rPr>
      </w:pPr>
      <w:r>
        <w:rPr>
          <w:rFonts w:ascii="Calibri" w:hAnsi="Calibri" w:cs="Calibri"/>
          <w:b/>
          <w:bCs/>
          <w:sz w:val="22"/>
          <w:szCs w:val="22"/>
        </w:rPr>
        <w:t>25/79</w:t>
      </w:r>
      <w:r w:rsidR="00A751CC">
        <w:rPr>
          <w:rFonts w:ascii="Calibri" w:hAnsi="Calibri" w:cs="Calibri"/>
          <w:b/>
          <w:bCs/>
          <w:sz w:val="22"/>
          <w:szCs w:val="22"/>
        </w:rPr>
        <w:tab/>
        <w:t>Finance</w:t>
      </w:r>
    </w:p>
    <w:p w14:paraId="22608AB9" w14:textId="77777777" w:rsidR="003E4C9C" w:rsidRDefault="003E4C9C" w:rsidP="003E4C9C">
      <w:pPr>
        <w:rPr>
          <w:rFonts w:ascii="Calibri" w:hAnsi="Calibri" w:cs="Calibri"/>
          <w:sz w:val="22"/>
          <w:szCs w:val="22"/>
        </w:rPr>
      </w:pPr>
      <w:r>
        <w:rPr>
          <w:rFonts w:ascii="Calibri" w:hAnsi="Calibri" w:cs="Calibri"/>
          <w:sz w:val="22"/>
          <w:szCs w:val="22"/>
        </w:rPr>
        <w:tab/>
      </w:r>
      <w:r>
        <w:rPr>
          <w:rFonts w:ascii="Calibri" w:hAnsi="Calibri" w:cs="Calibri"/>
          <w:sz w:val="22"/>
          <w:szCs w:val="22"/>
          <w:u w:val="single"/>
        </w:rPr>
        <w:t>Accounts paid</w:t>
      </w:r>
    </w:p>
    <w:p w14:paraId="6CB6A0BD" w14:textId="77777777" w:rsidR="003E4C9C" w:rsidRDefault="003E4C9C" w:rsidP="003E4C9C">
      <w:pPr>
        <w:ind w:firstLine="720"/>
        <w:rPr>
          <w:rFonts w:ascii="Calibri" w:hAnsi="Calibri" w:cs="Calibri"/>
          <w:sz w:val="22"/>
          <w:szCs w:val="22"/>
        </w:rPr>
      </w:pPr>
      <w:r>
        <w:rPr>
          <w:rFonts w:ascii="Calibri" w:hAnsi="Calibri" w:cs="Calibri"/>
          <w:sz w:val="22"/>
          <w:szCs w:val="22"/>
        </w:rPr>
        <w:t>M&amp;N Pyman (1</w:t>
      </w:r>
      <w:r w:rsidRPr="00ED73D5">
        <w:rPr>
          <w:rFonts w:ascii="Calibri" w:hAnsi="Calibri" w:cs="Calibri"/>
          <w:sz w:val="22"/>
          <w:szCs w:val="22"/>
          <w:vertAlign w:val="superscript"/>
        </w:rPr>
        <w:t>st</w:t>
      </w:r>
      <w:r>
        <w:rPr>
          <w:rFonts w:ascii="Calibri" w:hAnsi="Calibri" w:cs="Calibri"/>
          <w:sz w:val="22"/>
          <w:szCs w:val="22"/>
        </w:rPr>
        <w:t xml:space="preserve"> verge cut)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£723.60</w:t>
      </w:r>
    </w:p>
    <w:p w14:paraId="35416214" w14:textId="77777777" w:rsidR="003E4C9C" w:rsidRDefault="003E4C9C" w:rsidP="003E4C9C">
      <w:pPr>
        <w:ind w:firstLine="720"/>
        <w:rPr>
          <w:rFonts w:ascii="Calibri" w:hAnsi="Calibri" w:cs="Calibri"/>
          <w:sz w:val="22"/>
          <w:szCs w:val="22"/>
        </w:rPr>
      </w:pPr>
      <w:r>
        <w:rPr>
          <w:rFonts w:ascii="Calibri" w:hAnsi="Calibri" w:cs="Calibri"/>
          <w:sz w:val="22"/>
          <w:szCs w:val="22"/>
        </w:rPr>
        <w:t>Community Heartbeat Trust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£171.54</w:t>
      </w:r>
    </w:p>
    <w:p w14:paraId="285C7701" w14:textId="77777777" w:rsidR="003E4C9C" w:rsidRDefault="003E4C9C" w:rsidP="003E4C9C">
      <w:pPr>
        <w:ind w:firstLine="720"/>
        <w:rPr>
          <w:rFonts w:ascii="Calibri" w:hAnsi="Calibri" w:cs="Calibri"/>
          <w:sz w:val="22"/>
          <w:szCs w:val="22"/>
        </w:rPr>
      </w:pPr>
      <w:r>
        <w:rPr>
          <w:rFonts w:ascii="Calibri" w:hAnsi="Calibri" w:cs="Calibri"/>
          <w:sz w:val="22"/>
          <w:szCs w:val="22"/>
        </w:rPr>
        <w:t>Online Playgrounds (inspection)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£129.60</w:t>
      </w:r>
    </w:p>
    <w:p w14:paraId="7E4E1DC1" w14:textId="77777777" w:rsidR="003E4C9C" w:rsidRDefault="003E4C9C" w:rsidP="003E4C9C">
      <w:pPr>
        <w:ind w:firstLine="720"/>
        <w:rPr>
          <w:rFonts w:ascii="Calibri" w:hAnsi="Calibri" w:cs="Calibri"/>
          <w:sz w:val="22"/>
          <w:szCs w:val="22"/>
        </w:rPr>
      </w:pPr>
      <w:r>
        <w:rPr>
          <w:rFonts w:ascii="Calibri" w:hAnsi="Calibri" w:cs="Calibri"/>
          <w:sz w:val="22"/>
          <w:szCs w:val="22"/>
        </w:rPr>
        <w:t>Saffron Accounting (audit)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£75.00</w:t>
      </w:r>
    </w:p>
    <w:p w14:paraId="15D85E64" w14:textId="77777777" w:rsidR="003E4C9C" w:rsidRDefault="003E4C9C" w:rsidP="003E4C9C">
      <w:pPr>
        <w:ind w:firstLine="720"/>
        <w:rPr>
          <w:rFonts w:ascii="Calibri" w:hAnsi="Calibri" w:cs="Calibri"/>
          <w:sz w:val="22"/>
          <w:szCs w:val="22"/>
        </w:rPr>
      </w:pPr>
      <w:r>
        <w:rPr>
          <w:rFonts w:ascii="Calibri" w:hAnsi="Calibri" w:cs="Calibri"/>
          <w:sz w:val="22"/>
          <w:szCs w:val="22"/>
        </w:rPr>
        <w:t>Mrs D Hilliard (wages and expenses)</w:t>
      </w:r>
      <w:r>
        <w:rPr>
          <w:rFonts w:ascii="Calibri" w:hAnsi="Calibri" w:cs="Calibri"/>
          <w:sz w:val="22"/>
          <w:szCs w:val="22"/>
        </w:rPr>
        <w:tab/>
      </w:r>
      <w:r>
        <w:rPr>
          <w:rFonts w:ascii="Calibri" w:hAnsi="Calibri" w:cs="Calibri"/>
          <w:sz w:val="22"/>
          <w:szCs w:val="22"/>
        </w:rPr>
        <w:tab/>
        <w:t>£805.41</w:t>
      </w:r>
    </w:p>
    <w:p w14:paraId="28A9DDBF" w14:textId="77777777" w:rsidR="003E4C9C" w:rsidRDefault="003E4C9C" w:rsidP="003E4C9C">
      <w:pPr>
        <w:rPr>
          <w:rFonts w:ascii="Calibri" w:hAnsi="Calibri" w:cs="Calibri"/>
          <w:sz w:val="22"/>
          <w:szCs w:val="22"/>
        </w:rPr>
      </w:pPr>
      <w:r>
        <w:rPr>
          <w:rFonts w:ascii="Calibri" w:hAnsi="Calibri" w:cs="Calibri"/>
          <w:sz w:val="22"/>
          <w:szCs w:val="22"/>
        </w:rPr>
        <w:tab/>
        <w:t>Eden Print (newsletter)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£64.00</w:t>
      </w:r>
    </w:p>
    <w:p w14:paraId="17ACC3CD" w14:textId="77777777" w:rsidR="003E4C9C" w:rsidRDefault="003E4C9C" w:rsidP="003E4C9C">
      <w:pPr>
        <w:rPr>
          <w:rFonts w:ascii="Calibri" w:hAnsi="Calibri" w:cs="Calibri"/>
          <w:sz w:val="22"/>
          <w:szCs w:val="22"/>
        </w:rPr>
      </w:pPr>
      <w:r>
        <w:rPr>
          <w:rFonts w:ascii="Calibri" w:hAnsi="Calibri" w:cs="Calibri"/>
          <w:sz w:val="22"/>
          <w:szCs w:val="22"/>
        </w:rPr>
        <w:tab/>
        <w:t>Clarkes of Walsham (gate</w:t>
      </w:r>
      <w:proofErr w:type="gramStart"/>
      <w:r>
        <w:rPr>
          <w:rFonts w:ascii="Calibri" w:hAnsi="Calibri" w:cs="Calibri"/>
          <w:sz w:val="22"/>
          <w:szCs w:val="22"/>
        </w:rPr>
        <w:t>)(</w:t>
      </w:r>
      <w:proofErr w:type="gramEnd"/>
      <w:r>
        <w:rPr>
          <w:rFonts w:ascii="Calibri" w:hAnsi="Calibri" w:cs="Calibri"/>
          <w:sz w:val="22"/>
          <w:szCs w:val="22"/>
        </w:rPr>
        <w:t>reimburse D Hilliard)</w:t>
      </w:r>
      <w:r>
        <w:rPr>
          <w:rFonts w:ascii="Calibri" w:hAnsi="Calibri" w:cs="Calibri"/>
          <w:sz w:val="22"/>
          <w:szCs w:val="22"/>
        </w:rPr>
        <w:tab/>
        <w:t>£345.08</w:t>
      </w:r>
    </w:p>
    <w:p w14:paraId="59E05A06" w14:textId="77777777" w:rsidR="003E4C9C" w:rsidRDefault="003E4C9C" w:rsidP="003E4C9C">
      <w:pPr>
        <w:rPr>
          <w:rFonts w:ascii="Calibri" w:hAnsi="Calibri" w:cs="Calibri"/>
          <w:sz w:val="22"/>
          <w:szCs w:val="22"/>
        </w:rPr>
      </w:pPr>
      <w:r>
        <w:rPr>
          <w:rFonts w:ascii="Calibri" w:hAnsi="Calibri" w:cs="Calibri"/>
          <w:sz w:val="22"/>
          <w:szCs w:val="22"/>
        </w:rPr>
        <w:tab/>
        <w:t>Saxon Fire (pavilion)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£120.24</w:t>
      </w:r>
    </w:p>
    <w:p w14:paraId="0EEA8E1F" w14:textId="77777777" w:rsidR="003E4C9C" w:rsidRDefault="003E4C9C" w:rsidP="003E4C9C">
      <w:pPr>
        <w:rPr>
          <w:rFonts w:ascii="Calibri" w:hAnsi="Calibri" w:cs="Calibri"/>
          <w:sz w:val="22"/>
          <w:szCs w:val="22"/>
        </w:rPr>
      </w:pPr>
      <w:r>
        <w:rPr>
          <w:rFonts w:ascii="Calibri" w:hAnsi="Calibri" w:cs="Calibri"/>
          <w:sz w:val="22"/>
          <w:szCs w:val="22"/>
        </w:rPr>
        <w:tab/>
        <w:t>Eon (electricity)</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£85.75</w:t>
      </w:r>
    </w:p>
    <w:p w14:paraId="575AEAFD" w14:textId="77777777" w:rsidR="003E4C9C" w:rsidRDefault="003E4C9C" w:rsidP="003E4C9C">
      <w:pPr>
        <w:rPr>
          <w:rFonts w:ascii="Calibri" w:hAnsi="Calibri" w:cs="Calibri"/>
          <w:sz w:val="22"/>
          <w:szCs w:val="22"/>
        </w:rPr>
      </w:pPr>
    </w:p>
    <w:p w14:paraId="55F5E0CC" w14:textId="77777777" w:rsidR="003E4C9C" w:rsidRDefault="003E4C9C" w:rsidP="003E4C9C">
      <w:pPr>
        <w:rPr>
          <w:rFonts w:ascii="Calibri" w:hAnsi="Calibri" w:cs="Calibri"/>
          <w:sz w:val="22"/>
          <w:szCs w:val="22"/>
        </w:rPr>
      </w:pPr>
      <w:r>
        <w:rPr>
          <w:rFonts w:ascii="Calibri" w:hAnsi="Calibri" w:cs="Calibri"/>
          <w:sz w:val="22"/>
          <w:szCs w:val="22"/>
        </w:rPr>
        <w:tab/>
      </w:r>
      <w:r>
        <w:rPr>
          <w:rFonts w:ascii="Calibri" w:hAnsi="Calibri" w:cs="Calibri"/>
          <w:sz w:val="22"/>
          <w:szCs w:val="22"/>
          <w:u w:val="single"/>
        </w:rPr>
        <w:t>Monies Received</w:t>
      </w:r>
    </w:p>
    <w:p w14:paraId="54BDD9BC" w14:textId="77777777" w:rsidR="003E4C9C" w:rsidRDefault="003E4C9C" w:rsidP="003E4C9C">
      <w:pPr>
        <w:rPr>
          <w:rFonts w:ascii="Calibri" w:hAnsi="Calibri" w:cs="Calibri"/>
          <w:sz w:val="22"/>
          <w:szCs w:val="22"/>
        </w:rPr>
      </w:pPr>
      <w:r>
        <w:rPr>
          <w:rFonts w:ascii="Calibri" w:hAnsi="Calibri" w:cs="Calibri"/>
          <w:sz w:val="22"/>
          <w:szCs w:val="22"/>
        </w:rPr>
        <w:tab/>
        <w:t>ECC 1</w:t>
      </w:r>
      <w:r w:rsidRPr="00651A6D">
        <w:rPr>
          <w:rFonts w:ascii="Calibri" w:hAnsi="Calibri" w:cs="Calibri"/>
          <w:sz w:val="22"/>
          <w:szCs w:val="22"/>
          <w:vertAlign w:val="superscript"/>
        </w:rPr>
        <w:t>st</w:t>
      </w:r>
      <w:r>
        <w:rPr>
          <w:rFonts w:ascii="Calibri" w:hAnsi="Calibri" w:cs="Calibri"/>
          <w:sz w:val="22"/>
          <w:szCs w:val="22"/>
        </w:rPr>
        <w:t xml:space="preserve"> verge cut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£694.22</w:t>
      </w:r>
    </w:p>
    <w:p w14:paraId="1256E328" w14:textId="77777777" w:rsidR="003E4C9C" w:rsidRDefault="003E4C9C" w:rsidP="003E4C9C">
      <w:pPr>
        <w:rPr>
          <w:rFonts w:ascii="Calibri" w:hAnsi="Calibri" w:cs="Calibri"/>
          <w:sz w:val="22"/>
          <w:szCs w:val="22"/>
        </w:rPr>
      </w:pPr>
      <w:r>
        <w:rPr>
          <w:rFonts w:ascii="Calibri" w:hAnsi="Calibri" w:cs="Calibri"/>
          <w:sz w:val="22"/>
          <w:szCs w:val="22"/>
        </w:rPr>
        <w:tab/>
        <w:t xml:space="preserve">BDC </w:t>
      </w:r>
      <w:proofErr w:type="spellStart"/>
      <w:r>
        <w:rPr>
          <w:rFonts w:ascii="Calibri" w:hAnsi="Calibri" w:cs="Calibri"/>
          <w:sz w:val="22"/>
          <w:szCs w:val="22"/>
        </w:rPr>
        <w:t>Streetscene</w:t>
      </w:r>
      <w:proofErr w:type="spellEnd"/>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£872.99</w:t>
      </w:r>
    </w:p>
    <w:p w14:paraId="2A55318D" w14:textId="77777777" w:rsidR="003E4C9C" w:rsidRDefault="003E4C9C" w:rsidP="003E4C9C">
      <w:pPr>
        <w:rPr>
          <w:rFonts w:ascii="Calibri" w:hAnsi="Calibri" w:cs="Calibri"/>
          <w:sz w:val="22"/>
          <w:szCs w:val="22"/>
        </w:rPr>
      </w:pPr>
    </w:p>
    <w:p w14:paraId="215AB4A8" w14:textId="77777777" w:rsidR="003E4C9C" w:rsidRPr="00FA7987" w:rsidRDefault="003E4C9C" w:rsidP="003E4C9C">
      <w:pPr>
        <w:rPr>
          <w:rFonts w:ascii="Calibri" w:hAnsi="Calibri" w:cs="Calibri"/>
          <w:sz w:val="22"/>
          <w:szCs w:val="22"/>
        </w:rPr>
      </w:pPr>
      <w:r>
        <w:rPr>
          <w:rFonts w:ascii="Calibri" w:hAnsi="Calibri" w:cs="Calibri"/>
          <w:sz w:val="22"/>
          <w:szCs w:val="22"/>
        </w:rPr>
        <w:tab/>
      </w:r>
      <w:r w:rsidRPr="00FA7987">
        <w:rPr>
          <w:rFonts w:ascii="Calibri" w:hAnsi="Calibri" w:cs="Calibri"/>
          <w:sz w:val="22"/>
          <w:szCs w:val="22"/>
          <w:u w:val="single"/>
        </w:rPr>
        <w:t xml:space="preserve">Estimated balances </w:t>
      </w:r>
      <w:proofErr w:type="gramStart"/>
      <w:r w:rsidRPr="00FA7987">
        <w:rPr>
          <w:rFonts w:ascii="Calibri" w:hAnsi="Calibri" w:cs="Calibri"/>
          <w:sz w:val="22"/>
          <w:szCs w:val="22"/>
          <w:u w:val="single"/>
        </w:rPr>
        <w:t>at</w:t>
      </w:r>
      <w:proofErr w:type="gramEnd"/>
      <w:r w:rsidRPr="00FA7987">
        <w:rPr>
          <w:rFonts w:ascii="Calibri" w:hAnsi="Calibri" w:cs="Calibri"/>
          <w:sz w:val="22"/>
          <w:szCs w:val="22"/>
          <w:u w:val="single"/>
        </w:rPr>
        <w:t xml:space="preserve"> </w:t>
      </w:r>
      <w:r>
        <w:rPr>
          <w:rFonts w:ascii="Calibri" w:hAnsi="Calibri" w:cs="Calibri"/>
          <w:sz w:val="22"/>
          <w:szCs w:val="22"/>
          <w:u w:val="single"/>
        </w:rPr>
        <w:t>10 September 2025</w:t>
      </w:r>
    </w:p>
    <w:p w14:paraId="2FD160FB" w14:textId="77777777" w:rsidR="003E4C9C" w:rsidRPr="00FA7987" w:rsidRDefault="003E4C9C" w:rsidP="003E4C9C">
      <w:pPr>
        <w:rPr>
          <w:rFonts w:ascii="Calibri" w:hAnsi="Calibri" w:cs="Calibri"/>
          <w:sz w:val="22"/>
          <w:szCs w:val="22"/>
        </w:rPr>
      </w:pPr>
      <w:r w:rsidRPr="00FA7987">
        <w:rPr>
          <w:rFonts w:ascii="Calibri" w:hAnsi="Calibri" w:cs="Calibri"/>
          <w:sz w:val="22"/>
          <w:szCs w:val="22"/>
        </w:rPr>
        <w:tab/>
        <w:t>Balance of Current Account</w:t>
      </w:r>
      <w:r w:rsidRPr="00FA7987">
        <w:rPr>
          <w:rFonts w:ascii="Calibri" w:hAnsi="Calibri" w:cs="Calibri"/>
          <w:sz w:val="22"/>
          <w:szCs w:val="22"/>
        </w:rPr>
        <w:tab/>
      </w:r>
      <w:r w:rsidRPr="00FA7987">
        <w:rPr>
          <w:rFonts w:ascii="Calibri" w:hAnsi="Calibri" w:cs="Calibri"/>
          <w:sz w:val="22"/>
          <w:szCs w:val="22"/>
        </w:rPr>
        <w:tab/>
      </w:r>
      <w:r w:rsidRPr="00FA7987">
        <w:rPr>
          <w:rFonts w:ascii="Calibri" w:hAnsi="Calibri" w:cs="Calibri"/>
          <w:sz w:val="22"/>
          <w:szCs w:val="22"/>
        </w:rPr>
        <w:tab/>
      </w:r>
      <w:r w:rsidRPr="00FA7987">
        <w:rPr>
          <w:rFonts w:ascii="Calibri" w:hAnsi="Calibri" w:cs="Calibri"/>
          <w:sz w:val="22"/>
          <w:szCs w:val="22"/>
        </w:rPr>
        <w:tab/>
        <w:t>£</w:t>
      </w:r>
      <w:r>
        <w:rPr>
          <w:rFonts w:ascii="Calibri" w:hAnsi="Calibri" w:cs="Calibri"/>
          <w:sz w:val="22"/>
          <w:szCs w:val="22"/>
        </w:rPr>
        <w:t>19,548.68</w:t>
      </w:r>
    </w:p>
    <w:p w14:paraId="0E824FC2" w14:textId="77777777" w:rsidR="003E4C9C" w:rsidRPr="00FA7987" w:rsidRDefault="003E4C9C" w:rsidP="003E4C9C">
      <w:pPr>
        <w:rPr>
          <w:rFonts w:ascii="Calibri" w:hAnsi="Calibri" w:cs="Calibri"/>
          <w:sz w:val="22"/>
          <w:szCs w:val="22"/>
        </w:rPr>
      </w:pPr>
      <w:r w:rsidRPr="00FA7987">
        <w:rPr>
          <w:rFonts w:ascii="Calibri" w:hAnsi="Calibri" w:cs="Calibri"/>
          <w:sz w:val="22"/>
          <w:szCs w:val="22"/>
        </w:rPr>
        <w:tab/>
        <w:t>Balance of Business Reserve Account</w:t>
      </w:r>
      <w:r w:rsidRPr="00FA7987">
        <w:rPr>
          <w:rFonts w:ascii="Calibri" w:hAnsi="Calibri" w:cs="Calibri"/>
          <w:sz w:val="22"/>
          <w:szCs w:val="22"/>
        </w:rPr>
        <w:tab/>
      </w:r>
      <w:r w:rsidRPr="00FA7987">
        <w:rPr>
          <w:rFonts w:ascii="Calibri" w:hAnsi="Calibri" w:cs="Calibri"/>
          <w:sz w:val="22"/>
          <w:szCs w:val="22"/>
        </w:rPr>
        <w:tab/>
      </w:r>
      <w:r w:rsidRPr="00FA7987">
        <w:rPr>
          <w:rFonts w:ascii="Calibri" w:hAnsi="Calibri" w:cs="Calibri"/>
          <w:sz w:val="22"/>
          <w:szCs w:val="22"/>
        </w:rPr>
        <w:tab/>
      </w:r>
      <w:proofErr w:type="gramStart"/>
      <w:r w:rsidRPr="00FA7987">
        <w:rPr>
          <w:rFonts w:ascii="Calibri" w:hAnsi="Calibri" w:cs="Calibri"/>
          <w:sz w:val="22"/>
          <w:szCs w:val="22"/>
          <w:u w:val="single"/>
        </w:rPr>
        <w:t>£</w:t>
      </w:r>
      <w:r>
        <w:rPr>
          <w:rFonts w:ascii="Calibri" w:hAnsi="Calibri" w:cs="Calibri"/>
          <w:sz w:val="22"/>
          <w:szCs w:val="22"/>
          <w:u w:val="single"/>
        </w:rPr>
        <w:t xml:space="preserve">  4,219.10</w:t>
      </w:r>
      <w:proofErr w:type="gramEnd"/>
    </w:p>
    <w:p w14:paraId="383A7F66" w14:textId="77777777" w:rsidR="003E4C9C" w:rsidRPr="00FA7987" w:rsidRDefault="003E4C9C" w:rsidP="003E4C9C">
      <w:pPr>
        <w:rPr>
          <w:rFonts w:ascii="Calibri" w:hAnsi="Calibri" w:cs="Calibri"/>
          <w:sz w:val="22"/>
          <w:szCs w:val="22"/>
        </w:rPr>
      </w:pPr>
      <w:r w:rsidRPr="00FA7987">
        <w:rPr>
          <w:rFonts w:ascii="Calibri" w:hAnsi="Calibri" w:cs="Calibri"/>
          <w:sz w:val="22"/>
          <w:szCs w:val="22"/>
        </w:rPr>
        <w:tab/>
        <w:t>Total</w:t>
      </w:r>
      <w:r w:rsidRPr="00FA7987">
        <w:rPr>
          <w:rFonts w:ascii="Calibri" w:hAnsi="Calibri" w:cs="Calibri"/>
          <w:sz w:val="22"/>
          <w:szCs w:val="22"/>
        </w:rPr>
        <w:tab/>
      </w:r>
      <w:r w:rsidRPr="00FA7987">
        <w:rPr>
          <w:rFonts w:ascii="Calibri" w:hAnsi="Calibri" w:cs="Calibri"/>
          <w:sz w:val="22"/>
          <w:szCs w:val="22"/>
        </w:rPr>
        <w:tab/>
      </w:r>
      <w:r w:rsidRPr="00FA7987">
        <w:rPr>
          <w:rFonts w:ascii="Calibri" w:hAnsi="Calibri" w:cs="Calibri"/>
          <w:sz w:val="22"/>
          <w:szCs w:val="22"/>
        </w:rPr>
        <w:tab/>
      </w:r>
      <w:r w:rsidRPr="00FA7987">
        <w:rPr>
          <w:rFonts w:ascii="Calibri" w:hAnsi="Calibri" w:cs="Calibri"/>
          <w:sz w:val="22"/>
          <w:szCs w:val="22"/>
        </w:rPr>
        <w:tab/>
      </w:r>
      <w:r w:rsidRPr="00FA7987">
        <w:rPr>
          <w:rFonts w:ascii="Calibri" w:hAnsi="Calibri" w:cs="Calibri"/>
          <w:sz w:val="22"/>
          <w:szCs w:val="22"/>
        </w:rPr>
        <w:tab/>
      </w:r>
      <w:r w:rsidRPr="00FA7987">
        <w:rPr>
          <w:rFonts w:ascii="Calibri" w:hAnsi="Calibri" w:cs="Calibri"/>
          <w:sz w:val="22"/>
          <w:szCs w:val="22"/>
        </w:rPr>
        <w:tab/>
      </w:r>
      <w:r w:rsidRPr="00FA7987">
        <w:rPr>
          <w:rFonts w:ascii="Calibri" w:hAnsi="Calibri" w:cs="Calibri"/>
          <w:sz w:val="22"/>
          <w:szCs w:val="22"/>
        </w:rPr>
        <w:tab/>
        <w:t>£</w:t>
      </w:r>
      <w:r>
        <w:rPr>
          <w:rFonts w:ascii="Calibri" w:hAnsi="Calibri" w:cs="Calibri"/>
          <w:sz w:val="22"/>
          <w:szCs w:val="22"/>
        </w:rPr>
        <w:t>23,767.78</w:t>
      </w:r>
    </w:p>
    <w:p w14:paraId="37362F31" w14:textId="77777777" w:rsidR="003E4C9C" w:rsidRPr="00FF69C5" w:rsidRDefault="003E4C9C" w:rsidP="003E4C9C">
      <w:pPr>
        <w:rPr>
          <w:rFonts w:ascii="Calibri" w:hAnsi="Calibri" w:cs="Calibri"/>
          <w:sz w:val="22"/>
          <w:szCs w:val="22"/>
          <w:u w:val="single"/>
        </w:rPr>
      </w:pPr>
      <w:r w:rsidRPr="00FA7987">
        <w:rPr>
          <w:rFonts w:ascii="Calibri" w:hAnsi="Calibri" w:cs="Calibri"/>
          <w:sz w:val="22"/>
          <w:szCs w:val="22"/>
        </w:rPr>
        <w:tab/>
        <w:t>Balance of Bonfire Fund</w:t>
      </w:r>
      <w:r w:rsidRPr="00FA7987">
        <w:rPr>
          <w:rFonts w:ascii="Calibri" w:hAnsi="Calibri" w:cs="Calibri"/>
          <w:sz w:val="22"/>
          <w:szCs w:val="22"/>
        </w:rPr>
        <w:tab/>
      </w:r>
      <w:r w:rsidRPr="00FA7987">
        <w:rPr>
          <w:rFonts w:ascii="Calibri" w:hAnsi="Calibri" w:cs="Calibri"/>
          <w:sz w:val="22"/>
          <w:szCs w:val="22"/>
        </w:rPr>
        <w:tab/>
      </w:r>
      <w:r w:rsidRPr="00FA7987">
        <w:rPr>
          <w:rFonts w:ascii="Calibri" w:hAnsi="Calibri" w:cs="Calibri"/>
          <w:sz w:val="22"/>
          <w:szCs w:val="22"/>
        </w:rPr>
        <w:tab/>
      </w:r>
      <w:r w:rsidRPr="00FA7987">
        <w:rPr>
          <w:rFonts w:ascii="Calibri" w:hAnsi="Calibri" w:cs="Calibri"/>
          <w:sz w:val="22"/>
          <w:szCs w:val="22"/>
        </w:rPr>
        <w:tab/>
      </w:r>
      <w:r w:rsidRPr="00FA7987">
        <w:rPr>
          <w:rFonts w:ascii="Calibri" w:hAnsi="Calibri" w:cs="Calibri"/>
          <w:sz w:val="22"/>
          <w:szCs w:val="22"/>
        </w:rPr>
        <w:tab/>
      </w:r>
      <w:r w:rsidRPr="00FF69C5">
        <w:rPr>
          <w:rFonts w:ascii="Calibri" w:hAnsi="Calibri" w:cs="Calibri"/>
          <w:sz w:val="22"/>
          <w:szCs w:val="22"/>
          <w:u w:val="single"/>
        </w:rPr>
        <w:t>£11,724.99</w:t>
      </w:r>
    </w:p>
    <w:p w14:paraId="34BD3B0D" w14:textId="77777777" w:rsidR="003E4C9C" w:rsidRPr="00FA7987" w:rsidRDefault="003E4C9C" w:rsidP="003E4C9C">
      <w:pPr>
        <w:rPr>
          <w:rFonts w:ascii="Calibri" w:hAnsi="Calibri" w:cs="Calibri"/>
          <w:sz w:val="22"/>
          <w:szCs w:val="22"/>
        </w:rPr>
      </w:pPr>
      <w:r w:rsidRPr="00FA7987">
        <w:rPr>
          <w:rFonts w:ascii="Calibri" w:hAnsi="Calibri" w:cs="Calibri"/>
          <w:sz w:val="22"/>
          <w:szCs w:val="22"/>
        </w:rPr>
        <w:tab/>
        <w:t>Balance of General Fund</w:t>
      </w:r>
      <w:r w:rsidRPr="00FA7987">
        <w:rPr>
          <w:rFonts w:ascii="Calibri" w:hAnsi="Calibri" w:cs="Calibri"/>
          <w:sz w:val="22"/>
          <w:szCs w:val="22"/>
        </w:rPr>
        <w:tab/>
      </w:r>
      <w:r w:rsidRPr="00FA7987">
        <w:rPr>
          <w:rFonts w:ascii="Calibri" w:hAnsi="Calibri" w:cs="Calibri"/>
          <w:sz w:val="22"/>
          <w:szCs w:val="22"/>
        </w:rPr>
        <w:tab/>
      </w:r>
      <w:r w:rsidRPr="00FA7987">
        <w:rPr>
          <w:rFonts w:ascii="Calibri" w:hAnsi="Calibri" w:cs="Calibri"/>
          <w:sz w:val="22"/>
          <w:szCs w:val="22"/>
        </w:rPr>
        <w:tab/>
      </w:r>
      <w:r w:rsidRPr="00FA7987">
        <w:rPr>
          <w:rFonts w:ascii="Calibri" w:hAnsi="Calibri" w:cs="Calibri"/>
          <w:sz w:val="22"/>
          <w:szCs w:val="22"/>
        </w:rPr>
        <w:tab/>
      </w:r>
      <w:r>
        <w:rPr>
          <w:rFonts w:ascii="Calibri" w:hAnsi="Calibri" w:cs="Calibri"/>
          <w:sz w:val="22"/>
          <w:szCs w:val="22"/>
        </w:rPr>
        <w:t>£12,042.79</w:t>
      </w:r>
    </w:p>
    <w:p w14:paraId="3236ACE8" w14:textId="77777777" w:rsidR="00CD3AA2" w:rsidRPr="00F443E9" w:rsidRDefault="00CD3AA2" w:rsidP="0011052A">
      <w:pPr>
        <w:rPr>
          <w:rFonts w:ascii="Calibri" w:hAnsi="Calibri" w:cs="Calibri"/>
          <w:b/>
          <w:bCs/>
          <w:sz w:val="22"/>
          <w:szCs w:val="22"/>
        </w:rPr>
      </w:pPr>
    </w:p>
    <w:p w14:paraId="0DC49B08" w14:textId="7E04F69F" w:rsidR="00BE142A" w:rsidRPr="007826CC" w:rsidRDefault="003F5D5C" w:rsidP="00BE142A">
      <w:pPr>
        <w:rPr>
          <w:rFonts w:ascii="Calibri" w:hAnsi="Calibri" w:cs="Calibri"/>
          <w:b/>
          <w:bCs/>
          <w:sz w:val="22"/>
          <w:szCs w:val="22"/>
        </w:rPr>
      </w:pPr>
      <w:r>
        <w:rPr>
          <w:rFonts w:ascii="Calibri" w:hAnsi="Calibri" w:cs="Calibri"/>
          <w:b/>
          <w:bCs/>
          <w:sz w:val="22"/>
          <w:szCs w:val="22"/>
        </w:rPr>
        <w:t>2</w:t>
      </w:r>
      <w:r w:rsidR="00166568">
        <w:rPr>
          <w:rFonts w:ascii="Calibri" w:hAnsi="Calibri" w:cs="Calibri"/>
          <w:b/>
          <w:bCs/>
          <w:sz w:val="22"/>
          <w:szCs w:val="22"/>
        </w:rPr>
        <w:t>5/</w:t>
      </w:r>
      <w:r w:rsidR="003E4C9C">
        <w:rPr>
          <w:rFonts w:ascii="Calibri" w:hAnsi="Calibri" w:cs="Calibri"/>
          <w:b/>
          <w:bCs/>
          <w:sz w:val="22"/>
          <w:szCs w:val="22"/>
        </w:rPr>
        <w:t>80</w:t>
      </w:r>
      <w:r w:rsidR="00BE142A" w:rsidRPr="007826CC">
        <w:rPr>
          <w:rFonts w:ascii="Calibri" w:hAnsi="Calibri" w:cs="Calibri"/>
          <w:b/>
          <w:bCs/>
          <w:sz w:val="22"/>
          <w:szCs w:val="22"/>
        </w:rPr>
        <w:tab/>
        <w:t>Date, time and place of next meeting</w:t>
      </w:r>
      <w:r w:rsidR="00BE142A">
        <w:rPr>
          <w:rFonts w:ascii="Calibri" w:hAnsi="Calibri" w:cs="Calibri"/>
          <w:b/>
          <w:bCs/>
          <w:sz w:val="22"/>
          <w:szCs w:val="22"/>
        </w:rPr>
        <w:t>s</w:t>
      </w:r>
      <w:r w:rsidR="00BE142A" w:rsidRPr="007826CC">
        <w:rPr>
          <w:rFonts w:ascii="Calibri" w:hAnsi="Calibri" w:cs="Calibri"/>
          <w:b/>
          <w:bCs/>
          <w:sz w:val="22"/>
          <w:szCs w:val="22"/>
        </w:rPr>
        <w:t>.</w:t>
      </w:r>
    </w:p>
    <w:p w14:paraId="2821A9F2" w14:textId="77777777" w:rsidR="00195E63" w:rsidRPr="00FA7987" w:rsidRDefault="00195E63" w:rsidP="00195E63">
      <w:pPr>
        <w:rPr>
          <w:rFonts w:ascii="Calibri" w:hAnsi="Calibri" w:cs="Calibri"/>
          <w:sz w:val="22"/>
          <w:szCs w:val="22"/>
        </w:rPr>
      </w:pPr>
      <w:r>
        <w:rPr>
          <w:rFonts w:ascii="Calibri" w:hAnsi="Calibri" w:cs="Calibri"/>
          <w:sz w:val="22"/>
          <w:szCs w:val="22"/>
        </w:rPr>
        <w:tab/>
        <w:t>20 November 2025</w:t>
      </w:r>
    </w:p>
    <w:p w14:paraId="38860E36" w14:textId="77777777" w:rsidR="00166568" w:rsidRDefault="00166568" w:rsidP="00C8718F">
      <w:pPr>
        <w:pStyle w:val="NoSpacing"/>
        <w:rPr>
          <w:rFonts w:cstheme="minorHAnsi"/>
          <w:bCs/>
        </w:rPr>
      </w:pPr>
    </w:p>
    <w:p w14:paraId="5AC05209" w14:textId="77777777" w:rsidR="00166568" w:rsidRDefault="00166568" w:rsidP="00C8718F">
      <w:pPr>
        <w:pStyle w:val="NoSpacing"/>
        <w:rPr>
          <w:rFonts w:cstheme="minorHAnsi"/>
          <w:bCs/>
        </w:rPr>
      </w:pPr>
    </w:p>
    <w:p w14:paraId="7FB3AF99" w14:textId="0BCE5226" w:rsidR="009B7D81" w:rsidRDefault="009B7D81" w:rsidP="00C8718F">
      <w:pPr>
        <w:pStyle w:val="NoSpacing"/>
        <w:rPr>
          <w:rFonts w:cstheme="minorHAnsi"/>
          <w:bCs/>
        </w:rPr>
      </w:pPr>
      <w:r>
        <w:rPr>
          <w:rFonts w:cstheme="minorHAnsi"/>
          <w:bCs/>
        </w:rPr>
        <w:t xml:space="preserve">There being no further business to discuss the meeting closed at approximately </w:t>
      </w:r>
      <w:r w:rsidR="001832BD">
        <w:rPr>
          <w:rFonts w:cstheme="minorHAnsi"/>
          <w:bCs/>
        </w:rPr>
        <w:t>8.</w:t>
      </w:r>
      <w:r w:rsidR="00396822">
        <w:rPr>
          <w:rFonts w:cstheme="minorHAnsi"/>
          <w:bCs/>
        </w:rPr>
        <w:t>5</w:t>
      </w:r>
      <w:r w:rsidR="00195E63">
        <w:rPr>
          <w:rFonts w:cstheme="minorHAnsi"/>
          <w:bCs/>
        </w:rPr>
        <w:t>0</w:t>
      </w:r>
      <w:r>
        <w:rPr>
          <w:rFonts w:cstheme="minorHAnsi"/>
          <w:bCs/>
        </w:rPr>
        <w:t>pm.</w:t>
      </w:r>
    </w:p>
    <w:p w14:paraId="6528038A" w14:textId="4B1CAE08" w:rsidR="009B7D81" w:rsidRDefault="009B7D81" w:rsidP="00C8718F">
      <w:pPr>
        <w:pStyle w:val="NoSpacing"/>
        <w:rPr>
          <w:rFonts w:cstheme="minorHAnsi"/>
          <w:bCs/>
        </w:rPr>
      </w:pPr>
    </w:p>
    <w:p w14:paraId="264D4E23" w14:textId="7EBB5766" w:rsidR="009B7D81" w:rsidRDefault="009B7D81" w:rsidP="00C8718F">
      <w:pPr>
        <w:pStyle w:val="NoSpacing"/>
        <w:rPr>
          <w:rFonts w:cstheme="minorHAnsi"/>
          <w:bCs/>
        </w:rPr>
      </w:pPr>
    </w:p>
    <w:p w14:paraId="7414D737" w14:textId="5E916039" w:rsidR="009B7D81" w:rsidRDefault="009B7D81" w:rsidP="00C8718F">
      <w:pPr>
        <w:pStyle w:val="NoSpacing"/>
        <w:rPr>
          <w:rFonts w:cstheme="minorHAnsi"/>
          <w:bCs/>
        </w:rPr>
      </w:pPr>
    </w:p>
    <w:p w14:paraId="0A2565AB" w14:textId="77777777" w:rsidR="009B7D81" w:rsidRDefault="009B7D81" w:rsidP="00C8718F">
      <w:pPr>
        <w:pStyle w:val="NoSpacing"/>
        <w:rPr>
          <w:rFonts w:cstheme="minorHAnsi"/>
          <w:bCs/>
        </w:rPr>
      </w:pPr>
    </w:p>
    <w:p w14:paraId="74793185" w14:textId="686D9E4B" w:rsidR="003F5D5C" w:rsidRDefault="003F5D5C" w:rsidP="00C8718F">
      <w:pPr>
        <w:pStyle w:val="NoSpacing"/>
        <w:rPr>
          <w:rFonts w:cstheme="minorHAnsi"/>
          <w:bCs/>
        </w:rPr>
      </w:pPr>
    </w:p>
    <w:p w14:paraId="505EA180" w14:textId="53586982" w:rsidR="003F5D5C" w:rsidRPr="003F5D5C" w:rsidRDefault="003F5D5C" w:rsidP="00C8718F">
      <w:pPr>
        <w:pStyle w:val="NoSpacing"/>
        <w:rPr>
          <w:rFonts w:cstheme="minorHAnsi"/>
          <w:bCs/>
        </w:rPr>
      </w:pPr>
      <w:r>
        <w:rPr>
          <w:rFonts w:cstheme="minorHAnsi"/>
          <w:bCs/>
        </w:rPr>
        <w:t>Signed: ………………………………………………</w:t>
      </w:r>
      <w:r>
        <w:rPr>
          <w:rFonts w:cstheme="minorHAnsi"/>
          <w:bCs/>
        </w:rPr>
        <w:tab/>
      </w:r>
      <w:r>
        <w:rPr>
          <w:rFonts w:cstheme="minorHAnsi"/>
          <w:bCs/>
        </w:rPr>
        <w:tab/>
        <w:t>Dated: ………………………………………………</w:t>
      </w:r>
    </w:p>
    <w:sectPr w:rsidR="003F5D5C" w:rsidRPr="003F5D5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E0A92" w14:textId="77777777" w:rsidR="00596F8A" w:rsidRDefault="00596F8A" w:rsidP="003C214E">
      <w:r>
        <w:separator/>
      </w:r>
    </w:p>
  </w:endnote>
  <w:endnote w:type="continuationSeparator" w:id="0">
    <w:p w14:paraId="50613062" w14:textId="77777777" w:rsidR="00596F8A" w:rsidRDefault="00596F8A" w:rsidP="003C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A852" w14:textId="77777777" w:rsidR="00843A32" w:rsidRDefault="00843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54463"/>
      <w:docPartObj>
        <w:docPartGallery w:val="Page Numbers (Bottom of Page)"/>
        <w:docPartUnique/>
      </w:docPartObj>
    </w:sdtPr>
    <w:sdtEndPr>
      <w:rPr>
        <w:noProof/>
      </w:rPr>
    </w:sdtEndPr>
    <w:sdtContent>
      <w:p w14:paraId="45620B3E" w14:textId="77777777" w:rsidR="003C214E" w:rsidRDefault="003C214E">
        <w:pPr>
          <w:pStyle w:val="Footer"/>
          <w:jc w:val="center"/>
        </w:pPr>
        <w:r>
          <w:fldChar w:fldCharType="begin"/>
        </w:r>
        <w:r>
          <w:instrText xml:space="preserve"> PAGE   \* MERGEFORMAT </w:instrText>
        </w:r>
        <w:r>
          <w:fldChar w:fldCharType="separate"/>
        </w:r>
        <w:r w:rsidR="00DF6F76">
          <w:rPr>
            <w:noProof/>
          </w:rPr>
          <w:t>2</w:t>
        </w:r>
        <w:r>
          <w:rPr>
            <w:noProof/>
          </w:rPr>
          <w:fldChar w:fldCharType="end"/>
        </w:r>
      </w:p>
    </w:sdtContent>
  </w:sdt>
  <w:p w14:paraId="5D5621B6" w14:textId="087D13A5" w:rsidR="003C214E" w:rsidRPr="003C214E" w:rsidRDefault="003C214E">
    <w:pPr>
      <w:pStyle w:val="Footer"/>
      <w:rPr>
        <w:rFonts w:asciiTheme="minorHAnsi" w:hAnsiTheme="minorHAnsi" w:cstheme="minorHAnsi"/>
        <w:sz w:val="16"/>
        <w:szCs w:val="16"/>
      </w:rPr>
    </w:pPr>
    <w:r w:rsidRPr="003C214E">
      <w:rPr>
        <w:rFonts w:asciiTheme="minorHAnsi" w:hAnsiTheme="minorHAnsi" w:cstheme="minorHAnsi"/>
        <w:sz w:val="16"/>
        <w:szCs w:val="16"/>
      </w:rPr>
      <w:t xml:space="preserve">Stambourne Parish Council minutes </w:t>
    </w:r>
    <w:r w:rsidR="00C26C83">
      <w:rPr>
        <w:rFonts w:asciiTheme="minorHAnsi" w:hAnsiTheme="minorHAnsi" w:cstheme="minorHAnsi"/>
        <w:sz w:val="16"/>
        <w:szCs w:val="16"/>
      </w:rPr>
      <w:t>18/9/</w:t>
    </w:r>
    <w:r w:rsidR="00F443E9">
      <w:rPr>
        <w:rFonts w:asciiTheme="minorHAnsi" w:hAnsiTheme="minorHAnsi" w:cstheme="minorHAnsi"/>
        <w:sz w:val="16"/>
        <w:szCs w:val="16"/>
      </w:rPr>
      <w:t>202</w:t>
    </w:r>
    <w:r w:rsidR="0038115C">
      <w:rPr>
        <w:rFonts w:asciiTheme="minorHAnsi" w:hAnsiTheme="minorHAnsi" w:cstheme="minorHAnsi"/>
        <w:sz w:val="16"/>
        <w:szCs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2EC7" w14:textId="77777777" w:rsidR="00843A32" w:rsidRDefault="00843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4335" w14:textId="77777777" w:rsidR="00596F8A" w:rsidRDefault="00596F8A" w:rsidP="003C214E">
      <w:r>
        <w:separator/>
      </w:r>
    </w:p>
  </w:footnote>
  <w:footnote w:type="continuationSeparator" w:id="0">
    <w:p w14:paraId="13C32D1D" w14:textId="77777777" w:rsidR="00596F8A" w:rsidRDefault="00596F8A" w:rsidP="003C2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2721" w14:textId="33C6F587" w:rsidR="00843A32" w:rsidRDefault="00843A32">
    <w:pPr>
      <w:pStyle w:val="Header"/>
    </w:pPr>
    <w:r>
      <w:rPr>
        <w:noProof/>
      </w:rPr>
      <w:pict w14:anchorId="1AC933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437876" o:spid="_x0000_s1026"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2244" w14:textId="69ADE889" w:rsidR="00843A32" w:rsidRDefault="00843A32">
    <w:pPr>
      <w:pStyle w:val="Header"/>
    </w:pPr>
    <w:r>
      <w:rPr>
        <w:noProof/>
      </w:rPr>
      <w:pict w14:anchorId="2EE030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437877" o:spid="_x0000_s1027"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064D" w14:textId="25C073BB" w:rsidR="00843A32" w:rsidRDefault="00843A32">
    <w:pPr>
      <w:pStyle w:val="Header"/>
    </w:pPr>
    <w:r>
      <w:rPr>
        <w:noProof/>
      </w:rPr>
      <w:pict w14:anchorId="4FE52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7437875" o:spid="_x0000_s1025"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49B8"/>
    <w:multiLevelType w:val="hybridMultilevel"/>
    <w:tmpl w:val="CD92E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AD099F"/>
    <w:multiLevelType w:val="hybridMultilevel"/>
    <w:tmpl w:val="B0286B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F012AE"/>
    <w:multiLevelType w:val="hybridMultilevel"/>
    <w:tmpl w:val="BC7A2A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A17B4A"/>
    <w:multiLevelType w:val="hybridMultilevel"/>
    <w:tmpl w:val="22C07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D6275A2"/>
    <w:multiLevelType w:val="hybridMultilevel"/>
    <w:tmpl w:val="50308F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5E2FBE"/>
    <w:multiLevelType w:val="hybridMultilevel"/>
    <w:tmpl w:val="933025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E81366"/>
    <w:multiLevelType w:val="hybridMultilevel"/>
    <w:tmpl w:val="23387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CC4519"/>
    <w:multiLevelType w:val="hybridMultilevel"/>
    <w:tmpl w:val="3B103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7378B3"/>
    <w:multiLevelType w:val="hybridMultilevel"/>
    <w:tmpl w:val="895E5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285F8D"/>
    <w:multiLevelType w:val="hybridMultilevel"/>
    <w:tmpl w:val="D172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8315E7"/>
    <w:multiLevelType w:val="hybridMultilevel"/>
    <w:tmpl w:val="D09CA5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E8C7446"/>
    <w:multiLevelType w:val="hybridMultilevel"/>
    <w:tmpl w:val="E05A5B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3434A7"/>
    <w:multiLevelType w:val="hybridMultilevel"/>
    <w:tmpl w:val="55A867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669161F"/>
    <w:multiLevelType w:val="hybridMultilevel"/>
    <w:tmpl w:val="CCC06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9D605FA"/>
    <w:multiLevelType w:val="hybridMultilevel"/>
    <w:tmpl w:val="48A0A6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12610BB"/>
    <w:multiLevelType w:val="hybridMultilevel"/>
    <w:tmpl w:val="36E66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1C90E08"/>
    <w:multiLevelType w:val="hybridMultilevel"/>
    <w:tmpl w:val="0B588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CFF0DCB"/>
    <w:multiLevelType w:val="hybridMultilevel"/>
    <w:tmpl w:val="C02E3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D3364B4"/>
    <w:multiLevelType w:val="hybridMultilevel"/>
    <w:tmpl w:val="3A122F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3B169F9"/>
    <w:multiLevelType w:val="hybridMultilevel"/>
    <w:tmpl w:val="F58206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7521C06"/>
    <w:multiLevelType w:val="hybridMultilevel"/>
    <w:tmpl w:val="B19091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EE3783D"/>
    <w:multiLevelType w:val="hybridMultilevel"/>
    <w:tmpl w:val="07884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1D917E3"/>
    <w:multiLevelType w:val="hybridMultilevel"/>
    <w:tmpl w:val="0BECA1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91B70F5"/>
    <w:multiLevelType w:val="hybridMultilevel"/>
    <w:tmpl w:val="84063C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80817F7"/>
    <w:multiLevelType w:val="hybridMultilevel"/>
    <w:tmpl w:val="07988F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F4B36CB"/>
    <w:multiLevelType w:val="hybridMultilevel"/>
    <w:tmpl w:val="6B284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86471633">
    <w:abstractNumId w:val="24"/>
  </w:num>
  <w:num w:numId="2" w16cid:durableId="165826075">
    <w:abstractNumId w:val="23"/>
  </w:num>
  <w:num w:numId="3" w16cid:durableId="1194924707">
    <w:abstractNumId w:val="8"/>
  </w:num>
  <w:num w:numId="4" w16cid:durableId="1739353360">
    <w:abstractNumId w:val="20"/>
  </w:num>
  <w:num w:numId="5" w16cid:durableId="1779176510">
    <w:abstractNumId w:val="15"/>
  </w:num>
  <w:num w:numId="6" w16cid:durableId="305399175">
    <w:abstractNumId w:val="11"/>
  </w:num>
  <w:num w:numId="7" w16cid:durableId="1689676455">
    <w:abstractNumId w:val="19"/>
  </w:num>
  <w:num w:numId="8" w16cid:durableId="605582491">
    <w:abstractNumId w:val="9"/>
  </w:num>
  <w:num w:numId="9" w16cid:durableId="1078288437">
    <w:abstractNumId w:val="4"/>
  </w:num>
  <w:num w:numId="10" w16cid:durableId="1329478726">
    <w:abstractNumId w:val="0"/>
  </w:num>
  <w:num w:numId="11" w16cid:durableId="1735859532">
    <w:abstractNumId w:val="13"/>
  </w:num>
  <w:num w:numId="12" w16cid:durableId="137379738">
    <w:abstractNumId w:val="12"/>
  </w:num>
  <w:num w:numId="13" w16cid:durableId="1421875011">
    <w:abstractNumId w:val="7"/>
  </w:num>
  <w:num w:numId="14" w16cid:durableId="2100516753">
    <w:abstractNumId w:val="3"/>
  </w:num>
  <w:num w:numId="15" w16cid:durableId="87040525">
    <w:abstractNumId w:val="2"/>
  </w:num>
  <w:num w:numId="16" w16cid:durableId="1752771394">
    <w:abstractNumId w:val="16"/>
  </w:num>
  <w:num w:numId="17" w16cid:durableId="982613990">
    <w:abstractNumId w:val="22"/>
  </w:num>
  <w:num w:numId="18" w16cid:durableId="1434861818">
    <w:abstractNumId w:val="25"/>
  </w:num>
  <w:num w:numId="19" w16cid:durableId="222064601">
    <w:abstractNumId w:val="6"/>
  </w:num>
  <w:num w:numId="20" w16cid:durableId="115606836">
    <w:abstractNumId w:val="14"/>
  </w:num>
  <w:num w:numId="21" w16cid:durableId="614873594">
    <w:abstractNumId w:val="21"/>
  </w:num>
  <w:num w:numId="22" w16cid:durableId="1028797922">
    <w:abstractNumId w:val="17"/>
  </w:num>
  <w:num w:numId="23" w16cid:durableId="1337999576">
    <w:abstractNumId w:val="18"/>
  </w:num>
  <w:num w:numId="24" w16cid:durableId="1621184577">
    <w:abstractNumId w:val="5"/>
  </w:num>
  <w:num w:numId="25" w16cid:durableId="305429630">
    <w:abstractNumId w:val="10"/>
  </w:num>
  <w:num w:numId="26" w16cid:durableId="36819036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8F"/>
    <w:rsid w:val="00000073"/>
    <w:rsid w:val="000037C8"/>
    <w:rsid w:val="0000416D"/>
    <w:rsid w:val="00005EE2"/>
    <w:rsid w:val="00006519"/>
    <w:rsid w:val="00022235"/>
    <w:rsid w:val="00027182"/>
    <w:rsid w:val="000333B9"/>
    <w:rsid w:val="00042255"/>
    <w:rsid w:val="00043187"/>
    <w:rsid w:val="000445BF"/>
    <w:rsid w:val="00050B33"/>
    <w:rsid w:val="00057BAE"/>
    <w:rsid w:val="0006552D"/>
    <w:rsid w:val="00065AB6"/>
    <w:rsid w:val="00065B34"/>
    <w:rsid w:val="000678C5"/>
    <w:rsid w:val="000679C4"/>
    <w:rsid w:val="00070276"/>
    <w:rsid w:val="00075E1A"/>
    <w:rsid w:val="0008670D"/>
    <w:rsid w:val="000915E9"/>
    <w:rsid w:val="000932AA"/>
    <w:rsid w:val="000933A3"/>
    <w:rsid w:val="00094178"/>
    <w:rsid w:val="000A3477"/>
    <w:rsid w:val="000A5506"/>
    <w:rsid w:val="000B0B4B"/>
    <w:rsid w:val="000B7DDB"/>
    <w:rsid w:val="000C0397"/>
    <w:rsid w:val="000C10FD"/>
    <w:rsid w:val="000C2719"/>
    <w:rsid w:val="000C43FD"/>
    <w:rsid w:val="000C4A52"/>
    <w:rsid w:val="000C7792"/>
    <w:rsid w:val="000C7B54"/>
    <w:rsid w:val="000D183B"/>
    <w:rsid w:val="000D18DC"/>
    <w:rsid w:val="000D46AE"/>
    <w:rsid w:val="000D4A84"/>
    <w:rsid w:val="000E013D"/>
    <w:rsid w:val="000E3A72"/>
    <w:rsid w:val="000E70E1"/>
    <w:rsid w:val="000F09CF"/>
    <w:rsid w:val="000F28D4"/>
    <w:rsid w:val="00101F18"/>
    <w:rsid w:val="0010221F"/>
    <w:rsid w:val="0010416E"/>
    <w:rsid w:val="001055F2"/>
    <w:rsid w:val="0011052A"/>
    <w:rsid w:val="001272DE"/>
    <w:rsid w:val="001332C5"/>
    <w:rsid w:val="00143159"/>
    <w:rsid w:val="001467D0"/>
    <w:rsid w:val="001470BB"/>
    <w:rsid w:val="001474C7"/>
    <w:rsid w:val="00147FCB"/>
    <w:rsid w:val="00154163"/>
    <w:rsid w:val="001562C8"/>
    <w:rsid w:val="00156349"/>
    <w:rsid w:val="00160E53"/>
    <w:rsid w:val="00161B76"/>
    <w:rsid w:val="00162B2E"/>
    <w:rsid w:val="00166568"/>
    <w:rsid w:val="001665C5"/>
    <w:rsid w:val="0016789F"/>
    <w:rsid w:val="00172400"/>
    <w:rsid w:val="001744D1"/>
    <w:rsid w:val="001832BD"/>
    <w:rsid w:val="00195E63"/>
    <w:rsid w:val="00195EBD"/>
    <w:rsid w:val="001A4224"/>
    <w:rsid w:val="001B0C93"/>
    <w:rsid w:val="001B43FC"/>
    <w:rsid w:val="001B62AB"/>
    <w:rsid w:val="001D21C2"/>
    <w:rsid w:val="001E2613"/>
    <w:rsid w:val="001E31F3"/>
    <w:rsid w:val="001F07A8"/>
    <w:rsid w:val="001F1B41"/>
    <w:rsid w:val="001F299A"/>
    <w:rsid w:val="001F6050"/>
    <w:rsid w:val="00200819"/>
    <w:rsid w:val="002041D1"/>
    <w:rsid w:val="00205315"/>
    <w:rsid w:val="002066C4"/>
    <w:rsid w:val="0021010B"/>
    <w:rsid w:val="00212D1D"/>
    <w:rsid w:val="00226FAB"/>
    <w:rsid w:val="00235449"/>
    <w:rsid w:val="00243BC8"/>
    <w:rsid w:val="00245671"/>
    <w:rsid w:val="002463CF"/>
    <w:rsid w:val="002469BB"/>
    <w:rsid w:val="00246CC9"/>
    <w:rsid w:val="002533FF"/>
    <w:rsid w:val="00256767"/>
    <w:rsid w:val="002629F1"/>
    <w:rsid w:val="00263291"/>
    <w:rsid w:val="00263963"/>
    <w:rsid w:val="00265227"/>
    <w:rsid w:val="00273827"/>
    <w:rsid w:val="00273EB8"/>
    <w:rsid w:val="00274634"/>
    <w:rsid w:val="002759F3"/>
    <w:rsid w:val="002832F5"/>
    <w:rsid w:val="00285EDC"/>
    <w:rsid w:val="002864D8"/>
    <w:rsid w:val="00287326"/>
    <w:rsid w:val="002907D9"/>
    <w:rsid w:val="00291221"/>
    <w:rsid w:val="002971AF"/>
    <w:rsid w:val="00297A8C"/>
    <w:rsid w:val="002B437D"/>
    <w:rsid w:val="002B6C92"/>
    <w:rsid w:val="002C4474"/>
    <w:rsid w:val="002C5AE6"/>
    <w:rsid w:val="002E614B"/>
    <w:rsid w:val="00312153"/>
    <w:rsid w:val="003206F7"/>
    <w:rsid w:val="00326526"/>
    <w:rsid w:val="00327DBB"/>
    <w:rsid w:val="00341DF5"/>
    <w:rsid w:val="003427B6"/>
    <w:rsid w:val="003462DC"/>
    <w:rsid w:val="00355C1B"/>
    <w:rsid w:val="0035618E"/>
    <w:rsid w:val="003626DA"/>
    <w:rsid w:val="0037265A"/>
    <w:rsid w:val="00380420"/>
    <w:rsid w:val="003808A1"/>
    <w:rsid w:val="0038115C"/>
    <w:rsid w:val="003834BE"/>
    <w:rsid w:val="00390566"/>
    <w:rsid w:val="00396822"/>
    <w:rsid w:val="003A1FDD"/>
    <w:rsid w:val="003A341B"/>
    <w:rsid w:val="003A5951"/>
    <w:rsid w:val="003A6503"/>
    <w:rsid w:val="003B1F5C"/>
    <w:rsid w:val="003B34A1"/>
    <w:rsid w:val="003B4C91"/>
    <w:rsid w:val="003B6C22"/>
    <w:rsid w:val="003C214E"/>
    <w:rsid w:val="003C54CA"/>
    <w:rsid w:val="003C736A"/>
    <w:rsid w:val="003D3A43"/>
    <w:rsid w:val="003E12C1"/>
    <w:rsid w:val="003E4C9C"/>
    <w:rsid w:val="003E6FD1"/>
    <w:rsid w:val="003F4468"/>
    <w:rsid w:val="003F5B19"/>
    <w:rsid w:val="003F5D5C"/>
    <w:rsid w:val="004018E5"/>
    <w:rsid w:val="00401FD4"/>
    <w:rsid w:val="00403225"/>
    <w:rsid w:val="00423A09"/>
    <w:rsid w:val="004321B4"/>
    <w:rsid w:val="00447319"/>
    <w:rsid w:val="004516B2"/>
    <w:rsid w:val="00455CF8"/>
    <w:rsid w:val="00456A72"/>
    <w:rsid w:val="0046699C"/>
    <w:rsid w:val="00477FDC"/>
    <w:rsid w:val="00482F39"/>
    <w:rsid w:val="00487B76"/>
    <w:rsid w:val="004A3F92"/>
    <w:rsid w:val="004A431A"/>
    <w:rsid w:val="004A59A6"/>
    <w:rsid w:val="004A7EA2"/>
    <w:rsid w:val="004B031B"/>
    <w:rsid w:val="004B41F6"/>
    <w:rsid w:val="004B5521"/>
    <w:rsid w:val="004C127A"/>
    <w:rsid w:val="004C7311"/>
    <w:rsid w:val="004C7A74"/>
    <w:rsid w:val="004D0BAE"/>
    <w:rsid w:val="004F332E"/>
    <w:rsid w:val="00507E4B"/>
    <w:rsid w:val="00510DA3"/>
    <w:rsid w:val="0051789D"/>
    <w:rsid w:val="0052493D"/>
    <w:rsid w:val="00537249"/>
    <w:rsid w:val="00537FF5"/>
    <w:rsid w:val="00541471"/>
    <w:rsid w:val="005465C3"/>
    <w:rsid w:val="00553EE5"/>
    <w:rsid w:val="00563226"/>
    <w:rsid w:val="0057019F"/>
    <w:rsid w:val="00570CC0"/>
    <w:rsid w:val="00573853"/>
    <w:rsid w:val="00576A46"/>
    <w:rsid w:val="0058265F"/>
    <w:rsid w:val="00583322"/>
    <w:rsid w:val="0059608A"/>
    <w:rsid w:val="00596F8A"/>
    <w:rsid w:val="005A3BC5"/>
    <w:rsid w:val="005A3C3E"/>
    <w:rsid w:val="005B0136"/>
    <w:rsid w:val="005B25D0"/>
    <w:rsid w:val="005B70A8"/>
    <w:rsid w:val="005B781C"/>
    <w:rsid w:val="005C5508"/>
    <w:rsid w:val="005E14B9"/>
    <w:rsid w:val="005E3D15"/>
    <w:rsid w:val="005E5C3B"/>
    <w:rsid w:val="005F21A5"/>
    <w:rsid w:val="005F5A85"/>
    <w:rsid w:val="006013AE"/>
    <w:rsid w:val="0060160F"/>
    <w:rsid w:val="00603CD2"/>
    <w:rsid w:val="00605C06"/>
    <w:rsid w:val="00615BA3"/>
    <w:rsid w:val="006209C2"/>
    <w:rsid w:val="00624986"/>
    <w:rsid w:val="00627F38"/>
    <w:rsid w:val="00631FB9"/>
    <w:rsid w:val="0063488D"/>
    <w:rsid w:val="00646031"/>
    <w:rsid w:val="00650220"/>
    <w:rsid w:val="006537AC"/>
    <w:rsid w:val="006549BC"/>
    <w:rsid w:val="0066333E"/>
    <w:rsid w:val="00665EC5"/>
    <w:rsid w:val="00676FA5"/>
    <w:rsid w:val="00683EC7"/>
    <w:rsid w:val="00694D1D"/>
    <w:rsid w:val="00695C71"/>
    <w:rsid w:val="006A1A0D"/>
    <w:rsid w:val="006B0DFA"/>
    <w:rsid w:val="006B14A9"/>
    <w:rsid w:val="006B1ACC"/>
    <w:rsid w:val="006C10E1"/>
    <w:rsid w:val="006C38A0"/>
    <w:rsid w:val="006C4F22"/>
    <w:rsid w:val="006C587A"/>
    <w:rsid w:val="006C79AE"/>
    <w:rsid w:val="006E0985"/>
    <w:rsid w:val="006E22C4"/>
    <w:rsid w:val="006E5827"/>
    <w:rsid w:val="006F2ED6"/>
    <w:rsid w:val="006F4B2B"/>
    <w:rsid w:val="006F6244"/>
    <w:rsid w:val="006F6E05"/>
    <w:rsid w:val="00700D3C"/>
    <w:rsid w:val="00710ED1"/>
    <w:rsid w:val="00732E06"/>
    <w:rsid w:val="007356AB"/>
    <w:rsid w:val="007411C5"/>
    <w:rsid w:val="007614D7"/>
    <w:rsid w:val="00762A07"/>
    <w:rsid w:val="00762DAE"/>
    <w:rsid w:val="007808FE"/>
    <w:rsid w:val="00781065"/>
    <w:rsid w:val="00796AFB"/>
    <w:rsid w:val="00797739"/>
    <w:rsid w:val="00797DD9"/>
    <w:rsid w:val="007A24D2"/>
    <w:rsid w:val="007A579F"/>
    <w:rsid w:val="007C2653"/>
    <w:rsid w:val="007C3A8D"/>
    <w:rsid w:val="007C54B4"/>
    <w:rsid w:val="007D1EED"/>
    <w:rsid w:val="007D41E1"/>
    <w:rsid w:val="007D5608"/>
    <w:rsid w:val="007D57AC"/>
    <w:rsid w:val="007D6D60"/>
    <w:rsid w:val="007E0A1A"/>
    <w:rsid w:val="007E1698"/>
    <w:rsid w:val="007E6673"/>
    <w:rsid w:val="007F555C"/>
    <w:rsid w:val="007F641F"/>
    <w:rsid w:val="007F6844"/>
    <w:rsid w:val="00801241"/>
    <w:rsid w:val="008058ED"/>
    <w:rsid w:val="008077E1"/>
    <w:rsid w:val="00807FEC"/>
    <w:rsid w:val="008223E1"/>
    <w:rsid w:val="008228D3"/>
    <w:rsid w:val="008230BF"/>
    <w:rsid w:val="008329AB"/>
    <w:rsid w:val="00841A1E"/>
    <w:rsid w:val="00843A32"/>
    <w:rsid w:val="00856C97"/>
    <w:rsid w:val="00856EDD"/>
    <w:rsid w:val="00866770"/>
    <w:rsid w:val="00871D7A"/>
    <w:rsid w:val="00876BE4"/>
    <w:rsid w:val="0088040F"/>
    <w:rsid w:val="00881802"/>
    <w:rsid w:val="00882927"/>
    <w:rsid w:val="00885FC4"/>
    <w:rsid w:val="00887A87"/>
    <w:rsid w:val="00897E5B"/>
    <w:rsid w:val="008A16B6"/>
    <w:rsid w:val="008A33BD"/>
    <w:rsid w:val="008A4C0C"/>
    <w:rsid w:val="008A7B21"/>
    <w:rsid w:val="008B01D3"/>
    <w:rsid w:val="008B3B3C"/>
    <w:rsid w:val="008C1559"/>
    <w:rsid w:val="008C5EFC"/>
    <w:rsid w:val="008E3A1A"/>
    <w:rsid w:val="008E4650"/>
    <w:rsid w:val="008E78BD"/>
    <w:rsid w:val="008F4387"/>
    <w:rsid w:val="008F5974"/>
    <w:rsid w:val="008F6417"/>
    <w:rsid w:val="008F689F"/>
    <w:rsid w:val="00900E4E"/>
    <w:rsid w:val="00904F07"/>
    <w:rsid w:val="00913AC5"/>
    <w:rsid w:val="0091789F"/>
    <w:rsid w:val="00921F8B"/>
    <w:rsid w:val="00924380"/>
    <w:rsid w:val="00927054"/>
    <w:rsid w:val="009414C4"/>
    <w:rsid w:val="00947FBF"/>
    <w:rsid w:val="00950FAA"/>
    <w:rsid w:val="00951DA1"/>
    <w:rsid w:val="009536C3"/>
    <w:rsid w:val="009716D1"/>
    <w:rsid w:val="009738DA"/>
    <w:rsid w:val="009758C2"/>
    <w:rsid w:val="00976B01"/>
    <w:rsid w:val="0097725B"/>
    <w:rsid w:val="00980F71"/>
    <w:rsid w:val="00982429"/>
    <w:rsid w:val="00983594"/>
    <w:rsid w:val="009962AD"/>
    <w:rsid w:val="009B7D81"/>
    <w:rsid w:val="009D235E"/>
    <w:rsid w:val="009E3614"/>
    <w:rsid w:val="009F7D78"/>
    <w:rsid w:val="00A00E53"/>
    <w:rsid w:val="00A03A29"/>
    <w:rsid w:val="00A04A72"/>
    <w:rsid w:val="00A145A5"/>
    <w:rsid w:val="00A1499F"/>
    <w:rsid w:val="00A228DA"/>
    <w:rsid w:val="00A22B15"/>
    <w:rsid w:val="00A26D3F"/>
    <w:rsid w:val="00A27B9B"/>
    <w:rsid w:val="00A27E56"/>
    <w:rsid w:val="00A341F4"/>
    <w:rsid w:val="00A374C7"/>
    <w:rsid w:val="00A41EE0"/>
    <w:rsid w:val="00A52207"/>
    <w:rsid w:val="00A52929"/>
    <w:rsid w:val="00A537CC"/>
    <w:rsid w:val="00A550B7"/>
    <w:rsid w:val="00A5523B"/>
    <w:rsid w:val="00A55B3E"/>
    <w:rsid w:val="00A55C48"/>
    <w:rsid w:val="00A56F0D"/>
    <w:rsid w:val="00A63351"/>
    <w:rsid w:val="00A67600"/>
    <w:rsid w:val="00A751CC"/>
    <w:rsid w:val="00A80CBB"/>
    <w:rsid w:val="00A8198C"/>
    <w:rsid w:val="00A91E59"/>
    <w:rsid w:val="00AA1157"/>
    <w:rsid w:val="00AA5081"/>
    <w:rsid w:val="00AB3F83"/>
    <w:rsid w:val="00AB545B"/>
    <w:rsid w:val="00AC1D9E"/>
    <w:rsid w:val="00AC6948"/>
    <w:rsid w:val="00AD0D8F"/>
    <w:rsid w:val="00AD5AE9"/>
    <w:rsid w:val="00AD735B"/>
    <w:rsid w:val="00AD7C9B"/>
    <w:rsid w:val="00AE1494"/>
    <w:rsid w:val="00AF522B"/>
    <w:rsid w:val="00AF5739"/>
    <w:rsid w:val="00AF7F9A"/>
    <w:rsid w:val="00B04233"/>
    <w:rsid w:val="00B22010"/>
    <w:rsid w:val="00B233F3"/>
    <w:rsid w:val="00B37C74"/>
    <w:rsid w:val="00B43087"/>
    <w:rsid w:val="00B47A4A"/>
    <w:rsid w:val="00B64891"/>
    <w:rsid w:val="00B664CB"/>
    <w:rsid w:val="00B6709D"/>
    <w:rsid w:val="00B7277C"/>
    <w:rsid w:val="00B74A93"/>
    <w:rsid w:val="00B74C9D"/>
    <w:rsid w:val="00B841A8"/>
    <w:rsid w:val="00B84A63"/>
    <w:rsid w:val="00B84EC4"/>
    <w:rsid w:val="00B869DC"/>
    <w:rsid w:val="00B901A2"/>
    <w:rsid w:val="00B9038E"/>
    <w:rsid w:val="00B9207E"/>
    <w:rsid w:val="00BA393C"/>
    <w:rsid w:val="00BA3BB6"/>
    <w:rsid w:val="00BA4453"/>
    <w:rsid w:val="00BA731C"/>
    <w:rsid w:val="00BC4B29"/>
    <w:rsid w:val="00BD3480"/>
    <w:rsid w:val="00BE142A"/>
    <w:rsid w:val="00BF0C3B"/>
    <w:rsid w:val="00BF6A2B"/>
    <w:rsid w:val="00C03F64"/>
    <w:rsid w:val="00C10285"/>
    <w:rsid w:val="00C12AC2"/>
    <w:rsid w:val="00C26C83"/>
    <w:rsid w:val="00C3253E"/>
    <w:rsid w:val="00C40B3C"/>
    <w:rsid w:val="00C44967"/>
    <w:rsid w:val="00C65800"/>
    <w:rsid w:val="00C709C3"/>
    <w:rsid w:val="00C80474"/>
    <w:rsid w:val="00C83450"/>
    <w:rsid w:val="00C8380E"/>
    <w:rsid w:val="00C851E1"/>
    <w:rsid w:val="00C86D81"/>
    <w:rsid w:val="00C8718F"/>
    <w:rsid w:val="00C95749"/>
    <w:rsid w:val="00C976F2"/>
    <w:rsid w:val="00CA52DB"/>
    <w:rsid w:val="00CA7DEA"/>
    <w:rsid w:val="00CB18A6"/>
    <w:rsid w:val="00CB3380"/>
    <w:rsid w:val="00CC3B70"/>
    <w:rsid w:val="00CC74A7"/>
    <w:rsid w:val="00CC79EF"/>
    <w:rsid w:val="00CD280F"/>
    <w:rsid w:val="00CD3AA2"/>
    <w:rsid w:val="00CD40F8"/>
    <w:rsid w:val="00CE50C1"/>
    <w:rsid w:val="00CF0501"/>
    <w:rsid w:val="00CF587B"/>
    <w:rsid w:val="00D0100E"/>
    <w:rsid w:val="00D02346"/>
    <w:rsid w:val="00D04A15"/>
    <w:rsid w:val="00D10BEB"/>
    <w:rsid w:val="00D214F8"/>
    <w:rsid w:val="00D24286"/>
    <w:rsid w:val="00D2440A"/>
    <w:rsid w:val="00D3020E"/>
    <w:rsid w:val="00D355E0"/>
    <w:rsid w:val="00D35DE7"/>
    <w:rsid w:val="00D43EA0"/>
    <w:rsid w:val="00D51188"/>
    <w:rsid w:val="00D51CE4"/>
    <w:rsid w:val="00D527C8"/>
    <w:rsid w:val="00D53923"/>
    <w:rsid w:val="00D53976"/>
    <w:rsid w:val="00D55F94"/>
    <w:rsid w:val="00D57344"/>
    <w:rsid w:val="00D612B3"/>
    <w:rsid w:val="00D624BE"/>
    <w:rsid w:val="00D63F8F"/>
    <w:rsid w:val="00D724CF"/>
    <w:rsid w:val="00D749D1"/>
    <w:rsid w:val="00D76872"/>
    <w:rsid w:val="00D80C67"/>
    <w:rsid w:val="00D86841"/>
    <w:rsid w:val="00D9324A"/>
    <w:rsid w:val="00D96438"/>
    <w:rsid w:val="00DA1A23"/>
    <w:rsid w:val="00DB2395"/>
    <w:rsid w:val="00DB3047"/>
    <w:rsid w:val="00DC6242"/>
    <w:rsid w:val="00DD12B0"/>
    <w:rsid w:val="00DD728D"/>
    <w:rsid w:val="00DE1397"/>
    <w:rsid w:val="00DE180B"/>
    <w:rsid w:val="00DF35DC"/>
    <w:rsid w:val="00DF3688"/>
    <w:rsid w:val="00DF6F76"/>
    <w:rsid w:val="00E06367"/>
    <w:rsid w:val="00E07427"/>
    <w:rsid w:val="00E1044A"/>
    <w:rsid w:val="00E15D66"/>
    <w:rsid w:val="00E166A7"/>
    <w:rsid w:val="00E20421"/>
    <w:rsid w:val="00E22C9A"/>
    <w:rsid w:val="00E24BE6"/>
    <w:rsid w:val="00E3708E"/>
    <w:rsid w:val="00E40879"/>
    <w:rsid w:val="00E51669"/>
    <w:rsid w:val="00E54D66"/>
    <w:rsid w:val="00E550D2"/>
    <w:rsid w:val="00E6193E"/>
    <w:rsid w:val="00E63ABB"/>
    <w:rsid w:val="00E81FB9"/>
    <w:rsid w:val="00E84E5E"/>
    <w:rsid w:val="00E858C5"/>
    <w:rsid w:val="00E9135D"/>
    <w:rsid w:val="00E92968"/>
    <w:rsid w:val="00E95EFD"/>
    <w:rsid w:val="00E96043"/>
    <w:rsid w:val="00EA028E"/>
    <w:rsid w:val="00EB0AC6"/>
    <w:rsid w:val="00EC2843"/>
    <w:rsid w:val="00EC358E"/>
    <w:rsid w:val="00EE5147"/>
    <w:rsid w:val="00EE7EF8"/>
    <w:rsid w:val="00F00065"/>
    <w:rsid w:val="00F01249"/>
    <w:rsid w:val="00F029FF"/>
    <w:rsid w:val="00F0409F"/>
    <w:rsid w:val="00F04422"/>
    <w:rsid w:val="00F133DC"/>
    <w:rsid w:val="00F168F1"/>
    <w:rsid w:val="00F1747B"/>
    <w:rsid w:val="00F17557"/>
    <w:rsid w:val="00F24996"/>
    <w:rsid w:val="00F423B4"/>
    <w:rsid w:val="00F438E7"/>
    <w:rsid w:val="00F443E9"/>
    <w:rsid w:val="00F44978"/>
    <w:rsid w:val="00F464BD"/>
    <w:rsid w:val="00F5423B"/>
    <w:rsid w:val="00F61F10"/>
    <w:rsid w:val="00F6218B"/>
    <w:rsid w:val="00F64AAC"/>
    <w:rsid w:val="00F6504A"/>
    <w:rsid w:val="00F71734"/>
    <w:rsid w:val="00F7316D"/>
    <w:rsid w:val="00F73BE3"/>
    <w:rsid w:val="00F752AE"/>
    <w:rsid w:val="00F779E0"/>
    <w:rsid w:val="00F838CE"/>
    <w:rsid w:val="00F85B81"/>
    <w:rsid w:val="00F85D8B"/>
    <w:rsid w:val="00F91160"/>
    <w:rsid w:val="00F921FD"/>
    <w:rsid w:val="00F95D3C"/>
    <w:rsid w:val="00F9664A"/>
    <w:rsid w:val="00F9791A"/>
    <w:rsid w:val="00FA3936"/>
    <w:rsid w:val="00FC3150"/>
    <w:rsid w:val="00FD165D"/>
    <w:rsid w:val="00FD1DDE"/>
    <w:rsid w:val="00FD43D5"/>
    <w:rsid w:val="00FE3C32"/>
    <w:rsid w:val="00FE4319"/>
    <w:rsid w:val="00FF1B09"/>
    <w:rsid w:val="00FF3D1E"/>
    <w:rsid w:val="00FF6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48F8"/>
  <w15:chartTrackingRefBased/>
  <w15:docId w15:val="{25D25851-F506-4559-96B4-757270B7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14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18F"/>
    <w:pPr>
      <w:spacing w:after="0" w:line="240" w:lineRule="auto"/>
    </w:pPr>
  </w:style>
  <w:style w:type="paragraph" w:styleId="Header">
    <w:name w:val="header"/>
    <w:basedOn w:val="Normal"/>
    <w:link w:val="HeaderChar"/>
    <w:uiPriority w:val="99"/>
    <w:unhideWhenUsed/>
    <w:rsid w:val="003C214E"/>
    <w:pPr>
      <w:tabs>
        <w:tab w:val="center" w:pos="4513"/>
        <w:tab w:val="right" w:pos="9026"/>
      </w:tabs>
    </w:pPr>
  </w:style>
  <w:style w:type="character" w:customStyle="1" w:styleId="HeaderChar">
    <w:name w:val="Header Char"/>
    <w:basedOn w:val="DefaultParagraphFont"/>
    <w:link w:val="Header"/>
    <w:uiPriority w:val="99"/>
    <w:rsid w:val="003C21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214E"/>
    <w:pPr>
      <w:tabs>
        <w:tab w:val="center" w:pos="4513"/>
        <w:tab w:val="right" w:pos="9026"/>
      </w:tabs>
    </w:pPr>
  </w:style>
  <w:style w:type="character" w:customStyle="1" w:styleId="FooterChar">
    <w:name w:val="Footer Char"/>
    <w:basedOn w:val="DefaultParagraphFont"/>
    <w:link w:val="Footer"/>
    <w:uiPriority w:val="99"/>
    <w:rsid w:val="003C214E"/>
    <w:rPr>
      <w:rFonts w:ascii="Times New Roman" w:eastAsia="Times New Roman" w:hAnsi="Times New Roman" w:cs="Times New Roman"/>
      <w:sz w:val="24"/>
      <w:szCs w:val="24"/>
    </w:rPr>
  </w:style>
  <w:style w:type="paragraph" w:styleId="ListParagraph">
    <w:name w:val="List Paragraph"/>
    <w:basedOn w:val="Normal"/>
    <w:uiPriority w:val="34"/>
    <w:qFormat/>
    <w:rsid w:val="00341DF5"/>
    <w:pPr>
      <w:ind w:left="720"/>
      <w:contextualSpacing/>
    </w:pPr>
  </w:style>
  <w:style w:type="paragraph" w:styleId="BalloonText">
    <w:name w:val="Balloon Text"/>
    <w:basedOn w:val="Normal"/>
    <w:link w:val="BalloonTextChar"/>
    <w:uiPriority w:val="99"/>
    <w:semiHidden/>
    <w:unhideWhenUsed/>
    <w:rsid w:val="00683E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EC7"/>
    <w:rPr>
      <w:rFonts w:ascii="Segoe UI" w:eastAsia="Times New Roman" w:hAnsi="Segoe UI" w:cs="Segoe UI"/>
      <w:sz w:val="18"/>
      <w:szCs w:val="18"/>
    </w:rPr>
  </w:style>
  <w:style w:type="paragraph" w:customStyle="1" w:styleId="Minutetitle">
    <w:name w:val="Minute title"/>
    <w:basedOn w:val="Normal"/>
    <w:rsid w:val="00065B34"/>
    <w:pPr>
      <w:tabs>
        <w:tab w:val="num" w:pos="720"/>
      </w:tabs>
      <w:spacing w:after="80"/>
      <w:ind w:left="720" w:hanging="720"/>
      <w:outlineLvl w:val="0"/>
    </w:pPr>
    <w:rPr>
      <w:rFonts w:ascii="Arial" w:hAnsi="Arial"/>
      <w:sz w:val="20"/>
      <w:szCs w:val="20"/>
    </w:rPr>
  </w:style>
  <w:style w:type="character" w:styleId="Hyperlink">
    <w:name w:val="Hyperlink"/>
    <w:basedOn w:val="DefaultParagraphFont"/>
    <w:uiPriority w:val="99"/>
    <w:unhideWhenUsed/>
    <w:rsid w:val="00AF7F9A"/>
    <w:rPr>
      <w:color w:val="0563C1" w:themeColor="hyperlink"/>
      <w:u w:val="single"/>
    </w:rPr>
  </w:style>
  <w:style w:type="character" w:styleId="UnresolvedMention">
    <w:name w:val="Unresolved Mention"/>
    <w:basedOn w:val="DefaultParagraphFont"/>
    <w:uiPriority w:val="99"/>
    <w:semiHidden/>
    <w:unhideWhenUsed/>
    <w:rsid w:val="00AF7F9A"/>
    <w:rPr>
      <w:color w:val="605E5C"/>
      <w:shd w:val="clear" w:color="auto" w:fill="E1DFDD"/>
    </w:rPr>
  </w:style>
  <w:style w:type="table" w:styleId="TableGrid">
    <w:name w:val="Table Grid"/>
    <w:basedOn w:val="TableNormal"/>
    <w:uiPriority w:val="39"/>
    <w:rsid w:val="00E91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D0ACB-38B3-49B8-A47F-531D8C3A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1148</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Birdbrook Parish</dc:creator>
  <cp:keywords/>
  <dc:description/>
  <cp:lastModifiedBy>Stambourne Parish Council</cp:lastModifiedBy>
  <cp:revision>74</cp:revision>
  <cp:lastPrinted>2021-03-24T16:39:00Z</cp:lastPrinted>
  <dcterms:created xsi:type="dcterms:W3CDTF">2025-09-24T14:48:00Z</dcterms:created>
  <dcterms:modified xsi:type="dcterms:W3CDTF">2025-09-25T15:01:00Z</dcterms:modified>
</cp:coreProperties>
</file>