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0D415" w14:textId="77777777" w:rsidR="00CB3380" w:rsidRPr="00EB0AC6" w:rsidRDefault="00C8718F" w:rsidP="00C8718F">
      <w:pPr>
        <w:pStyle w:val="NoSpacing"/>
        <w:jc w:val="center"/>
        <w:rPr>
          <w:rFonts w:cstheme="minorHAnsi"/>
          <w:b/>
        </w:rPr>
      </w:pPr>
      <w:r w:rsidRPr="00EB0AC6">
        <w:rPr>
          <w:rFonts w:cstheme="minorHAnsi"/>
          <w:b/>
        </w:rPr>
        <w:t>STAMBOURNE PARISH COUNCIL</w:t>
      </w:r>
    </w:p>
    <w:p w14:paraId="6C74E27F" w14:textId="77777777" w:rsidR="00C8718F" w:rsidRPr="00EB0AC6" w:rsidRDefault="00C8718F" w:rsidP="00C8718F">
      <w:pPr>
        <w:pStyle w:val="NoSpacing"/>
        <w:jc w:val="center"/>
        <w:rPr>
          <w:rFonts w:cstheme="minorHAnsi"/>
          <w:b/>
        </w:rPr>
      </w:pPr>
    </w:p>
    <w:p w14:paraId="5B221D2B" w14:textId="42805173" w:rsidR="00C8718F" w:rsidRPr="00EB0AC6" w:rsidRDefault="00C8718F" w:rsidP="00C8718F">
      <w:pPr>
        <w:pStyle w:val="NoSpacing"/>
        <w:rPr>
          <w:rFonts w:cstheme="minorHAnsi"/>
          <w:b/>
        </w:rPr>
      </w:pPr>
      <w:r w:rsidRPr="00EB0AC6">
        <w:rPr>
          <w:rFonts w:cstheme="minorHAnsi"/>
          <w:b/>
        </w:rPr>
        <w:t>Minutes of the</w:t>
      </w:r>
      <w:r w:rsidR="000A5506">
        <w:rPr>
          <w:rFonts w:cstheme="minorHAnsi"/>
          <w:b/>
        </w:rPr>
        <w:t xml:space="preserve"> </w:t>
      </w:r>
      <w:r w:rsidR="00403225">
        <w:rPr>
          <w:rFonts w:cstheme="minorHAnsi"/>
          <w:b/>
        </w:rPr>
        <w:t>mee</w:t>
      </w:r>
      <w:r w:rsidRPr="00EB0AC6">
        <w:rPr>
          <w:rFonts w:cstheme="minorHAnsi"/>
          <w:b/>
        </w:rPr>
        <w:t xml:space="preserve">ting held on Thursday </w:t>
      </w:r>
      <w:r w:rsidR="009725AE">
        <w:rPr>
          <w:rFonts w:cstheme="minorHAnsi"/>
          <w:b/>
        </w:rPr>
        <w:t>24</w:t>
      </w:r>
      <w:r w:rsidR="001467D0">
        <w:rPr>
          <w:rFonts w:cstheme="minorHAnsi"/>
          <w:b/>
        </w:rPr>
        <w:t xml:space="preserve"> September</w:t>
      </w:r>
      <w:r w:rsidR="0059608A">
        <w:rPr>
          <w:rFonts w:cstheme="minorHAnsi"/>
          <w:b/>
        </w:rPr>
        <w:t xml:space="preserve"> 202</w:t>
      </w:r>
      <w:r w:rsidR="009725AE">
        <w:rPr>
          <w:rFonts w:cstheme="minorHAnsi"/>
          <w:b/>
        </w:rPr>
        <w:t>6</w:t>
      </w:r>
      <w:r w:rsidRPr="00EB0AC6">
        <w:rPr>
          <w:rFonts w:cstheme="minorHAnsi"/>
          <w:b/>
        </w:rPr>
        <w:t xml:space="preserve"> at</w:t>
      </w:r>
      <w:r w:rsidR="00172400" w:rsidRPr="00EB0AC6">
        <w:rPr>
          <w:rFonts w:cstheme="minorHAnsi"/>
          <w:b/>
        </w:rPr>
        <w:t xml:space="preserve"> </w:t>
      </w:r>
      <w:r w:rsidR="00403225">
        <w:rPr>
          <w:rFonts w:cstheme="minorHAnsi"/>
          <w:b/>
        </w:rPr>
        <w:t>7.30</w:t>
      </w:r>
      <w:r w:rsidRPr="00EB0AC6">
        <w:rPr>
          <w:rFonts w:cstheme="minorHAnsi"/>
          <w:b/>
        </w:rPr>
        <w:t>pm</w:t>
      </w:r>
      <w:r w:rsidR="00BE142A">
        <w:rPr>
          <w:rFonts w:cstheme="minorHAnsi"/>
          <w:b/>
        </w:rPr>
        <w:t xml:space="preserve">.  The meeting was </w:t>
      </w:r>
      <w:r w:rsidR="00DC6242">
        <w:rPr>
          <w:rFonts w:cstheme="minorHAnsi"/>
          <w:b/>
        </w:rPr>
        <w:t>held in the village hall</w:t>
      </w:r>
      <w:r w:rsidR="00576A46">
        <w:rPr>
          <w:rFonts w:cstheme="minorHAnsi"/>
          <w:b/>
        </w:rPr>
        <w:t>.</w:t>
      </w:r>
    </w:p>
    <w:p w14:paraId="4EE8B505" w14:textId="77777777" w:rsidR="003F5D5C" w:rsidRPr="00EB0AC6" w:rsidRDefault="003F5D5C" w:rsidP="00C8718F">
      <w:pPr>
        <w:pStyle w:val="NoSpacing"/>
        <w:rPr>
          <w:rFonts w:cstheme="minorHAnsi"/>
          <w:b/>
        </w:rPr>
      </w:pPr>
    </w:p>
    <w:p w14:paraId="2FEFF378" w14:textId="77777777" w:rsidR="00C8718F" w:rsidRPr="00EB0AC6" w:rsidRDefault="00C8718F" w:rsidP="00C8718F">
      <w:pPr>
        <w:pStyle w:val="NoSpacing"/>
        <w:rPr>
          <w:rFonts w:cstheme="minorHAnsi"/>
          <w:b/>
        </w:rPr>
      </w:pPr>
      <w:r w:rsidRPr="00EB0AC6">
        <w:rPr>
          <w:rFonts w:cstheme="minorHAnsi"/>
          <w:b/>
        </w:rPr>
        <w:t>PRESENT:</w:t>
      </w:r>
    </w:p>
    <w:p w14:paraId="235C1518" w14:textId="663FE670" w:rsidR="00C8718F" w:rsidRPr="00EB0AC6" w:rsidRDefault="001467D0" w:rsidP="00C8718F">
      <w:pPr>
        <w:pStyle w:val="NoSpacing"/>
        <w:rPr>
          <w:rFonts w:cstheme="minorHAnsi"/>
        </w:rPr>
      </w:pPr>
      <w:r>
        <w:rPr>
          <w:rFonts w:cstheme="minorHAnsi"/>
        </w:rPr>
        <w:t>Mr Andrew Drysdale</w:t>
      </w:r>
      <w:r>
        <w:rPr>
          <w:rFonts w:cstheme="minorHAnsi"/>
        </w:rPr>
        <w:tab/>
      </w:r>
      <w:r w:rsidR="00C8718F" w:rsidRPr="00EB0AC6">
        <w:rPr>
          <w:rFonts w:cstheme="minorHAnsi"/>
        </w:rPr>
        <w:tab/>
      </w:r>
      <w:r w:rsidR="00C8718F" w:rsidRPr="00EB0AC6">
        <w:rPr>
          <w:rFonts w:cstheme="minorHAnsi"/>
        </w:rPr>
        <w:tab/>
      </w:r>
      <w:r w:rsidR="00C8718F" w:rsidRPr="00EB0AC6">
        <w:rPr>
          <w:rFonts w:cstheme="minorHAnsi"/>
        </w:rPr>
        <w:tab/>
        <w:t xml:space="preserve">Mr </w:t>
      </w:r>
      <w:r w:rsidR="002C4474">
        <w:rPr>
          <w:rFonts w:cstheme="minorHAnsi"/>
        </w:rPr>
        <w:t>Nathan Robins</w:t>
      </w:r>
      <w:r w:rsidR="009725AE">
        <w:rPr>
          <w:rFonts w:cstheme="minorHAnsi"/>
        </w:rPr>
        <w:t xml:space="preserve"> (ECC and SPC)</w:t>
      </w:r>
    </w:p>
    <w:p w14:paraId="7880BA48" w14:textId="7497D120" w:rsidR="00D9324A" w:rsidRDefault="00BE142A" w:rsidP="00C8718F">
      <w:pPr>
        <w:pStyle w:val="NoSpacing"/>
        <w:rPr>
          <w:rFonts w:cstheme="minorHAnsi"/>
        </w:rPr>
      </w:pPr>
      <w:r>
        <w:rPr>
          <w:rFonts w:cstheme="minorHAnsi"/>
        </w:rPr>
        <w:t xml:space="preserve">Mr </w:t>
      </w:r>
      <w:r w:rsidR="0006552D">
        <w:rPr>
          <w:rFonts w:cstheme="minorHAnsi"/>
        </w:rPr>
        <w:t>Martyn Fall</w:t>
      </w:r>
      <w:r w:rsidR="0006552D">
        <w:rPr>
          <w:rFonts w:cstheme="minorHAnsi"/>
        </w:rPr>
        <w:tab/>
      </w:r>
      <w:r w:rsidR="002C4474">
        <w:rPr>
          <w:rFonts w:cstheme="minorHAnsi"/>
        </w:rPr>
        <w:tab/>
      </w:r>
      <w:r w:rsidR="002C4474">
        <w:rPr>
          <w:rFonts w:cstheme="minorHAnsi"/>
        </w:rPr>
        <w:tab/>
      </w:r>
      <w:r w:rsidR="002C4474">
        <w:rPr>
          <w:rFonts w:cstheme="minorHAnsi"/>
        </w:rPr>
        <w:tab/>
      </w:r>
      <w:r w:rsidR="002C4474">
        <w:rPr>
          <w:rFonts w:cstheme="minorHAnsi"/>
        </w:rPr>
        <w:tab/>
      </w:r>
      <w:r w:rsidR="008228D3">
        <w:rPr>
          <w:rFonts w:cstheme="minorHAnsi"/>
        </w:rPr>
        <w:t>Mrs Val Kerrison</w:t>
      </w:r>
    </w:p>
    <w:p w14:paraId="22F7FDC4" w14:textId="5E753AA7" w:rsidR="008228D3" w:rsidRDefault="008228D3" w:rsidP="00C8718F">
      <w:pPr>
        <w:pStyle w:val="NoSpacing"/>
        <w:rPr>
          <w:rFonts w:cstheme="minorHAnsi"/>
        </w:rPr>
      </w:pPr>
      <w:r>
        <w:rPr>
          <w:rFonts w:cstheme="minorHAnsi"/>
        </w:rPr>
        <w:t>Mrs Wendy Anderson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Mr</w:t>
      </w:r>
      <w:r w:rsidR="001467D0">
        <w:rPr>
          <w:rFonts w:cstheme="minorHAnsi"/>
        </w:rPr>
        <w:t>s Karen Grant</w:t>
      </w:r>
    </w:p>
    <w:p w14:paraId="4F354821" w14:textId="7919B65A" w:rsidR="009725AE" w:rsidRDefault="009725AE" w:rsidP="00C8718F">
      <w:pPr>
        <w:pStyle w:val="NoSpacing"/>
        <w:rPr>
          <w:rFonts w:cstheme="minorHAnsi"/>
        </w:rPr>
      </w:pPr>
      <w:r>
        <w:rPr>
          <w:rFonts w:cstheme="minorHAnsi"/>
        </w:rPr>
        <w:t>Mr Neil Pyman</w:t>
      </w:r>
    </w:p>
    <w:p w14:paraId="65673B07" w14:textId="77777777" w:rsidR="00D9324A" w:rsidRDefault="00D9324A" w:rsidP="00C8718F">
      <w:pPr>
        <w:pStyle w:val="NoSpacing"/>
        <w:rPr>
          <w:rFonts w:cstheme="minorHAnsi"/>
        </w:rPr>
      </w:pPr>
    </w:p>
    <w:p w14:paraId="54D619E4" w14:textId="77777777" w:rsidR="00D9324A" w:rsidRDefault="00D9324A" w:rsidP="00C8718F">
      <w:pPr>
        <w:pStyle w:val="NoSpacing"/>
        <w:rPr>
          <w:rFonts w:cstheme="minorHAnsi"/>
          <w:b/>
          <w:bCs/>
        </w:rPr>
      </w:pPr>
      <w:r>
        <w:rPr>
          <w:rFonts w:cstheme="minorHAnsi"/>
          <w:b/>
          <w:bCs/>
        </w:rPr>
        <w:t>IN ATTENDANCE:</w:t>
      </w:r>
    </w:p>
    <w:p w14:paraId="36A7AAED" w14:textId="77777777" w:rsidR="001467D0" w:rsidRDefault="001467D0" w:rsidP="00C8718F">
      <w:pPr>
        <w:pStyle w:val="NoSpacing"/>
        <w:rPr>
          <w:rFonts w:cstheme="minorHAnsi"/>
        </w:rPr>
      </w:pPr>
      <w:r>
        <w:rPr>
          <w:rFonts w:cstheme="minorHAnsi"/>
        </w:rPr>
        <w:t>Cllr Richard van Dulken (BDC)</w:t>
      </w:r>
    </w:p>
    <w:p w14:paraId="5D76CDE5" w14:textId="62F04583" w:rsidR="00C8718F" w:rsidRPr="00EB0AC6" w:rsidRDefault="00F17557" w:rsidP="00C8718F">
      <w:pPr>
        <w:pStyle w:val="NoSpacing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 w:rsidR="00C8718F" w:rsidRPr="00EB0AC6">
        <w:rPr>
          <w:rFonts w:cstheme="minorHAnsi"/>
        </w:rPr>
        <w:tab/>
      </w:r>
      <w:r w:rsidR="00C8718F" w:rsidRPr="00EB0AC6">
        <w:rPr>
          <w:rFonts w:cstheme="minorHAnsi"/>
        </w:rPr>
        <w:tab/>
      </w:r>
      <w:r w:rsidR="00C8718F" w:rsidRPr="00EB0AC6">
        <w:rPr>
          <w:rFonts w:cstheme="minorHAnsi"/>
        </w:rPr>
        <w:tab/>
      </w:r>
    </w:p>
    <w:p w14:paraId="31C5BC29" w14:textId="77777777" w:rsidR="00C8718F" w:rsidRPr="00EB0AC6" w:rsidRDefault="00C8718F" w:rsidP="00C8718F">
      <w:pPr>
        <w:pStyle w:val="NoSpacing"/>
        <w:rPr>
          <w:rFonts w:cstheme="minorHAnsi"/>
          <w:b/>
        </w:rPr>
      </w:pPr>
      <w:r w:rsidRPr="00EB0AC6">
        <w:rPr>
          <w:rFonts w:cstheme="minorHAnsi"/>
          <w:b/>
        </w:rPr>
        <w:t>CLERK:</w:t>
      </w:r>
    </w:p>
    <w:p w14:paraId="09D02EF0" w14:textId="6DD8EDBF" w:rsidR="00C8718F" w:rsidRDefault="00C8718F" w:rsidP="00C8718F">
      <w:pPr>
        <w:pStyle w:val="NoSpacing"/>
        <w:rPr>
          <w:rFonts w:cstheme="minorHAnsi"/>
        </w:rPr>
      </w:pPr>
      <w:r w:rsidRPr="00EB0AC6">
        <w:rPr>
          <w:rFonts w:cstheme="minorHAnsi"/>
        </w:rPr>
        <w:t>Mrs Deborah Hilliard</w:t>
      </w:r>
    </w:p>
    <w:p w14:paraId="36259CA4" w14:textId="5BF71AEA" w:rsidR="00DC6242" w:rsidRDefault="00DC6242" w:rsidP="00C8718F">
      <w:pPr>
        <w:pStyle w:val="NoSpacing"/>
        <w:rPr>
          <w:rFonts w:cstheme="minorHAnsi"/>
        </w:rPr>
      </w:pPr>
    </w:p>
    <w:p w14:paraId="084C23B7" w14:textId="77777777" w:rsidR="00BE142A" w:rsidRPr="00BE142A" w:rsidRDefault="00BE142A" w:rsidP="00BE142A">
      <w:pPr>
        <w:rPr>
          <w:rFonts w:ascii="Calibri" w:hAnsi="Calibri" w:cs="Calibri"/>
          <w:sz w:val="22"/>
          <w:szCs w:val="22"/>
        </w:rPr>
      </w:pPr>
    </w:p>
    <w:p w14:paraId="0BE1E60B" w14:textId="79CAC3A4" w:rsidR="00BE142A" w:rsidRPr="00E845C6" w:rsidRDefault="00BE142A" w:rsidP="00BE142A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9725AE">
        <w:rPr>
          <w:rFonts w:ascii="Calibri" w:hAnsi="Calibri" w:cs="Calibri"/>
          <w:b/>
          <w:bCs/>
          <w:sz w:val="22"/>
          <w:szCs w:val="22"/>
        </w:rPr>
        <w:t>6</w:t>
      </w:r>
      <w:r>
        <w:rPr>
          <w:rFonts w:ascii="Calibri" w:hAnsi="Calibri" w:cs="Calibri"/>
          <w:b/>
          <w:bCs/>
          <w:sz w:val="22"/>
          <w:szCs w:val="22"/>
        </w:rPr>
        <w:t>/</w:t>
      </w:r>
      <w:r w:rsidR="00FA467D">
        <w:rPr>
          <w:rFonts w:ascii="Calibri" w:hAnsi="Calibri" w:cs="Calibri"/>
          <w:b/>
          <w:bCs/>
          <w:sz w:val="22"/>
          <w:szCs w:val="22"/>
        </w:rPr>
        <w:t>76</w:t>
      </w:r>
      <w:r w:rsidRPr="00E845C6">
        <w:rPr>
          <w:rFonts w:ascii="Calibri" w:hAnsi="Calibri" w:cs="Calibri"/>
          <w:b/>
          <w:bCs/>
          <w:sz w:val="22"/>
          <w:szCs w:val="22"/>
        </w:rPr>
        <w:tab/>
        <w:t>Apologies for absence.</w:t>
      </w:r>
    </w:p>
    <w:p w14:paraId="73A3462D" w14:textId="751F35FC" w:rsidR="00DC6242" w:rsidRDefault="00FA467D" w:rsidP="00C709C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None.</w:t>
      </w:r>
    </w:p>
    <w:p w14:paraId="0F78F393" w14:textId="77777777" w:rsidR="00FA467D" w:rsidRDefault="00FA467D" w:rsidP="00C709C3">
      <w:pPr>
        <w:rPr>
          <w:rFonts w:ascii="Calibri" w:hAnsi="Calibri" w:cs="Calibri"/>
          <w:sz w:val="22"/>
          <w:szCs w:val="22"/>
        </w:rPr>
      </w:pPr>
    </w:p>
    <w:p w14:paraId="725EEFBF" w14:textId="61665479" w:rsidR="00C709C3" w:rsidRPr="00E845C6" w:rsidRDefault="00C709C3" w:rsidP="00C709C3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FA467D">
        <w:rPr>
          <w:rFonts w:ascii="Calibri" w:hAnsi="Calibri" w:cs="Calibri"/>
          <w:b/>
          <w:bCs/>
          <w:sz w:val="22"/>
          <w:szCs w:val="22"/>
        </w:rPr>
        <w:t>6</w:t>
      </w:r>
      <w:r>
        <w:rPr>
          <w:rFonts w:ascii="Calibri" w:hAnsi="Calibri" w:cs="Calibri"/>
          <w:b/>
          <w:bCs/>
          <w:sz w:val="22"/>
          <w:szCs w:val="22"/>
        </w:rPr>
        <w:t>/</w:t>
      </w:r>
      <w:r w:rsidR="00FA467D">
        <w:rPr>
          <w:rFonts w:ascii="Calibri" w:hAnsi="Calibri" w:cs="Calibri"/>
          <w:b/>
          <w:bCs/>
          <w:sz w:val="22"/>
          <w:szCs w:val="22"/>
        </w:rPr>
        <w:t>77</w:t>
      </w:r>
      <w:r w:rsidRPr="00E845C6">
        <w:rPr>
          <w:rFonts w:ascii="Calibri" w:hAnsi="Calibri" w:cs="Calibri"/>
          <w:b/>
          <w:bCs/>
          <w:sz w:val="22"/>
          <w:szCs w:val="22"/>
        </w:rPr>
        <w:tab/>
        <w:t>Declaration of interests, personal or prejudicial</w:t>
      </w:r>
    </w:p>
    <w:p w14:paraId="4E528082" w14:textId="2E67EE40" w:rsidR="000B0B4B" w:rsidRDefault="00C709C3" w:rsidP="003B4C91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There were no declarations made.  </w:t>
      </w:r>
    </w:p>
    <w:p w14:paraId="0380ECB4" w14:textId="77777777" w:rsidR="003B4C91" w:rsidRPr="000B0B4B" w:rsidRDefault="003B4C91" w:rsidP="003B4C91">
      <w:pPr>
        <w:ind w:left="720"/>
        <w:rPr>
          <w:rFonts w:ascii="Calibri" w:hAnsi="Calibri" w:cs="Calibri"/>
          <w:i/>
          <w:iCs/>
          <w:sz w:val="22"/>
          <w:szCs w:val="22"/>
        </w:rPr>
      </w:pPr>
    </w:p>
    <w:p w14:paraId="346C1A3B" w14:textId="4AAAEC1B" w:rsidR="00F17557" w:rsidRPr="00C709C3" w:rsidRDefault="00F17557" w:rsidP="00C709C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FA467D">
        <w:rPr>
          <w:rFonts w:ascii="Calibri" w:hAnsi="Calibri" w:cs="Calibri"/>
          <w:b/>
          <w:bCs/>
          <w:sz w:val="22"/>
          <w:szCs w:val="22"/>
        </w:rPr>
        <w:t>6</w:t>
      </w:r>
      <w:r>
        <w:rPr>
          <w:rFonts w:ascii="Calibri" w:hAnsi="Calibri" w:cs="Calibri"/>
          <w:b/>
          <w:bCs/>
          <w:sz w:val="22"/>
          <w:szCs w:val="22"/>
        </w:rPr>
        <w:t>/</w:t>
      </w:r>
      <w:r w:rsidR="001467D0">
        <w:rPr>
          <w:rFonts w:ascii="Calibri" w:hAnsi="Calibri" w:cs="Calibri"/>
          <w:b/>
          <w:bCs/>
          <w:sz w:val="22"/>
          <w:szCs w:val="22"/>
        </w:rPr>
        <w:t>7</w:t>
      </w:r>
      <w:r w:rsidR="00FA467D">
        <w:rPr>
          <w:rFonts w:ascii="Calibri" w:hAnsi="Calibri" w:cs="Calibri"/>
          <w:b/>
          <w:bCs/>
          <w:sz w:val="22"/>
          <w:szCs w:val="22"/>
        </w:rPr>
        <w:t>8</w:t>
      </w:r>
      <w:r w:rsidRPr="00E845C6">
        <w:rPr>
          <w:rFonts w:ascii="Calibri" w:hAnsi="Calibri" w:cs="Calibri"/>
          <w:b/>
          <w:bCs/>
          <w:sz w:val="22"/>
          <w:szCs w:val="22"/>
        </w:rPr>
        <w:tab/>
        <w:t>Minutes of meeting held on</w:t>
      </w:r>
      <w:r w:rsidR="00C709C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C7466">
        <w:rPr>
          <w:rFonts w:ascii="Calibri" w:hAnsi="Calibri" w:cs="Calibri"/>
          <w:b/>
          <w:bCs/>
          <w:sz w:val="22"/>
          <w:szCs w:val="22"/>
        </w:rPr>
        <w:t>23</w:t>
      </w:r>
      <w:r w:rsidR="001467D0">
        <w:rPr>
          <w:rFonts w:ascii="Calibri" w:hAnsi="Calibri" w:cs="Calibri"/>
          <w:b/>
          <w:bCs/>
          <w:sz w:val="22"/>
          <w:szCs w:val="22"/>
        </w:rPr>
        <w:t xml:space="preserve"> July</w:t>
      </w:r>
      <w:r w:rsidR="00F5423B">
        <w:rPr>
          <w:rFonts w:ascii="Calibri" w:hAnsi="Calibri" w:cs="Calibri"/>
          <w:b/>
          <w:bCs/>
          <w:sz w:val="22"/>
          <w:szCs w:val="22"/>
        </w:rPr>
        <w:t xml:space="preserve"> 202</w:t>
      </w:r>
      <w:r w:rsidR="002C7466">
        <w:rPr>
          <w:rFonts w:ascii="Calibri" w:hAnsi="Calibri" w:cs="Calibri"/>
          <w:b/>
          <w:bCs/>
          <w:sz w:val="22"/>
          <w:szCs w:val="22"/>
        </w:rPr>
        <w:t>6</w:t>
      </w:r>
    </w:p>
    <w:p w14:paraId="32372260" w14:textId="3054CF6E" w:rsidR="00F17557" w:rsidRDefault="00F17557" w:rsidP="00F00065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minutes of the meeting held on</w:t>
      </w:r>
      <w:r w:rsidR="00F7316D">
        <w:rPr>
          <w:rFonts w:ascii="Calibri" w:hAnsi="Calibri" w:cs="Calibri"/>
          <w:sz w:val="22"/>
          <w:szCs w:val="22"/>
        </w:rPr>
        <w:t xml:space="preserve"> </w:t>
      </w:r>
      <w:r w:rsidR="002C7466">
        <w:rPr>
          <w:rFonts w:ascii="Calibri" w:hAnsi="Calibri" w:cs="Calibri"/>
          <w:sz w:val="22"/>
          <w:szCs w:val="22"/>
        </w:rPr>
        <w:t>23</w:t>
      </w:r>
      <w:r w:rsidR="001467D0">
        <w:rPr>
          <w:rFonts w:ascii="Calibri" w:hAnsi="Calibri" w:cs="Calibri"/>
          <w:sz w:val="22"/>
          <w:szCs w:val="22"/>
        </w:rPr>
        <w:t xml:space="preserve"> July</w:t>
      </w:r>
      <w:r w:rsidR="007C54B4">
        <w:rPr>
          <w:rFonts w:ascii="Calibri" w:hAnsi="Calibri" w:cs="Calibri"/>
          <w:sz w:val="22"/>
          <w:szCs w:val="22"/>
        </w:rPr>
        <w:t xml:space="preserve"> 202</w:t>
      </w:r>
      <w:r w:rsidR="002C7466">
        <w:rPr>
          <w:rFonts w:ascii="Calibri" w:hAnsi="Calibri" w:cs="Calibri"/>
          <w:sz w:val="22"/>
          <w:szCs w:val="22"/>
        </w:rPr>
        <w:t>6</w:t>
      </w:r>
      <w:r w:rsidR="007C54B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were approved as a correct record</w:t>
      </w:r>
      <w:r w:rsidR="00F00065">
        <w:rPr>
          <w:rFonts w:ascii="Calibri" w:hAnsi="Calibri" w:cs="Calibri"/>
          <w:sz w:val="22"/>
          <w:szCs w:val="22"/>
        </w:rPr>
        <w:t xml:space="preserve"> and signed</w:t>
      </w:r>
      <w:r w:rsidR="00154163">
        <w:rPr>
          <w:rFonts w:ascii="Calibri" w:hAnsi="Calibri" w:cs="Calibri"/>
          <w:sz w:val="22"/>
          <w:szCs w:val="22"/>
        </w:rPr>
        <w:t>.</w:t>
      </w:r>
    </w:p>
    <w:p w14:paraId="59873E41" w14:textId="0EA969C4" w:rsidR="00F17557" w:rsidRDefault="00F17557" w:rsidP="00F17557">
      <w:pPr>
        <w:rPr>
          <w:rFonts w:ascii="Calibri" w:hAnsi="Calibri" w:cs="Calibri"/>
          <w:sz w:val="22"/>
          <w:szCs w:val="22"/>
        </w:rPr>
      </w:pPr>
    </w:p>
    <w:p w14:paraId="2364CE3D" w14:textId="78EE6E5E" w:rsidR="00F17557" w:rsidRPr="00E845C6" w:rsidRDefault="00F17557" w:rsidP="00F1755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2C7466">
        <w:rPr>
          <w:rFonts w:ascii="Calibri" w:hAnsi="Calibri" w:cs="Calibri"/>
          <w:b/>
          <w:bCs/>
          <w:sz w:val="22"/>
          <w:szCs w:val="22"/>
        </w:rPr>
        <w:t>6</w:t>
      </w:r>
      <w:r>
        <w:rPr>
          <w:rFonts w:ascii="Calibri" w:hAnsi="Calibri" w:cs="Calibri"/>
          <w:b/>
          <w:bCs/>
          <w:sz w:val="22"/>
          <w:szCs w:val="22"/>
        </w:rPr>
        <w:t>/</w:t>
      </w:r>
      <w:r w:rsidR="001467D0">
        <w:rPr>
          <w:rFonts w:ascii="Calibri" w:hAnsi="Calibri" w:cs="Calibri"/>
          <w:b/>
          <w:bCs/>
          <w:sz w:val="22"/>
          <w:szCs w:val="22"/>
        </w:rPr>
        <w:t>7</w:t>
      </w:r>
      <w:r w:rsidR="002C7466">
        <w:rPr>
          <w:rFonts w:ascii="Calibri" w:hAnsi="Calibri" w:cs="Calibri"/>
          <w:b/>
          <w:bCs/>
          <w:sz w:val="22"/>
          <w:szCs w:val="22"/>
        </w:rPr>
        <w:t>9</w:t>
      </w:r>
      <w:r w:rsidRPr="00E845C6">
        <w:rPr>
          <w:rFonts w:ascii="Calibri" w:hAnsi="Calibri" w:cs="Calibri"/>
          <w:b/>
          <w:bCs/>
          <w:sz w:val="22"/>
          <w:szCs w:val="22"/>
        </w:rPr>
        <w:tab/>
        <w:t>Matters arising from the minutes of the previous meeting</w:t>
      </w:r>
    </w:p>
    <w:p w14:paraId="144B2F5D" w14:textId="3414CDEF" w:rsidR="00F17557" w:rsidRDefault="00F17557" w:rsidP="00F1755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There were no matters arising.</w:t>
      </w:r>
    </w:p>
    <w:p w14:paraId="496DCE2A" w14:textId="77777777" w:rsidR="00CA7DEA" w:rsidRPr="00CA7DEA" w:rsidRDefault="00CA7DEA" w:rsidP="001832BD">
      <w:pPr>
        <w:rPr>
          <w:rFonts w:ascii="Calibri" w:hAnsi="Calibri" w:cs="Calibri"/>
          <w:i/>
          <w:iCs/>
          <w:sz w:val="22"/>
          <w:szCs w:val="22"/>
        </w:rPr>
      </w:pPr>
    </w:p>
    <w:p w14:paraId="524C4214" w14:textId="579D43B6" w:rsidR="001A4224" w:rsidRDefault="003F5D5C" w:rsidP="001467D0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2C7466">
        <w:rPr>
          <w:rFonts w:ascii="Calibri" w:hAnsi="Calibri" w:cs="Calibri"/>
          <w:b/>
          <w:bCs/>
          <w:sz w:val="22"/>
          <w:szCs w:val="22"/>
        </w:rPr>
        <w:t>6</w:t>
      </w:r>
      <w:r>
        <w:rPr>
          <w:rFonts w:ascii="Calibri" w:hAnsi="Calibri" w:cs="Calibri"/>
          <w:b/>
          <w:bCs/>
          <w:sz w:val="22"/>
          <w:szCs w:val="22"/>
        </w:rPr>
        <w:t>/</w:t>
      </w:r>
      <w:r w:rsidR="002C7466">
        <w:rPr>
          <w:rFonts w:ascii="Calibri" w:hAnsi="Calibri" w:cs="Calibri"/>
          <w:b/>
          <w:bCs/>
          <w:sz w:val="22"/>
          <w:szCs w:val="22"/>
        </w:rPr>
        <w:t>80</w:t>
      </w:r>
      <w:r w:rsidR="00BE142A" w:rsidRPr="00E845C6">
        <w:rPr>
          <w:rFonts w:ascii="Calibri" w:hAnsi="Calibri" w:cs="Calibri"/>
          <w:b/>
          <w:bCs/>
          <w:sz w:val="22"/>
          <w:szCs w:val="22"/>
        </w:rPr>
        <w:tab/>
        <w:t>Re</w:t>
      </w:r>
      <w:r w:rsidR="001A4224">
        <w:rPr>
          <w:rFonts w:ascii="Calibri" w:hAnsi="Calibri" w:cs="Calibri"/>
          <w:b/>
          <w:bCs/>
          <w:sz w:val="22"/>
          <w:szCs w:val="22"/>
        </w:rPr>
        <w:t>port of District Councillor</w:t>
      </w:r>
    </w:p>
    <w:p w14:paraId="46416950" w14:textId="73313463" w:rsidR="001467D0" w:rsidRDefault="001467D0" w:rsidP="001467D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 xml:space="preserve">Cllr van Dulken reported.  Points noted </w:t>
      </w:r>
      <w:proofErr w:type="gramStart"/>
      <w:r>
        <w:rPr>
          <w:rFonts w:ascii="Calibri" w:hAnsi="Calibri" w:cs="Calibri"/>
          <w:sz w:val="22"/>
          <w:szCs w:val="22"/>
        </w:rPr>
        <w:t>were:-</w:t>
      </w:r>
      <w:proofErr w:type="gramEnd"/>
    </w:p>
    <w:p w14:paraId="423A0B49" w14:textId="750E3AE4" w:rsidR="00E40879" w:rsidRDefault="008C20F4" w:rsidP="002C7466">
      <w:pPr>
        <w:pStyle w:val="ListParagraph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Local Plan – Noted as approved by BDC going forward.  All information available on </w:t>
      </w:r>
      <w:hyperlink r:id="rId8" w:history="1">
        <w:r w:rsidR="005E320E" w:rsidRPr="00D21BD8">
          <w:rPr>
            <w:rStyle w:val="Hyperlink"/>
            <w:rFonts w:ascii="Calibri" w:hAnsi="Calibri" w:cs="Calibri"/>
            <w:sz w:val="22"/>
            <w:szCs w:val="22"/>
          </w:rPr>
          <w:t>www.baintree.gov.uk/localplanreg19</w:t>
        </w:r>
      </w:hyperlink>
      <w:r w:rsidR="005E320E">
        <w:rPr>
          <w:rFonts w:ascii="Calibri" w:hAnsi="Calibri" w:cs="Calibri"/>
          <w:sz w:val="22"/>
          <w:szCs w:val="22"/>
        </w:rPr>
        <w:t xml:space="preserve"> </w:t>
      </w:r>
    </w:p>
    <w:p w14:paraId="21885F12" w14:textId="32DB3F99" w:rsidR="005E320E" w:rsidRDefault="005E320E" w:rsidP="002C7466">
      <w:pPr>
        <w:pStyle w:val="ListParagraph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Robin Hood Solar Farm – It was noted there was the first meeting of the Community Liaison Group taking place on 30 September 2026 at Stambourne Village Hall.  </w:t>
      </w:r>
      <w:r w:rsidR="0058389D">
        <w:rPr>
          <w:rFonts w:ascii="Calibri" w:hAnsi="Calibri" w:cs="Calibri"/>
          <w:sz w:val="22"/>
          <w:szCs w:val="22"/>
        </w:rPr>
        <w:t>Unfortunately,</w:t>
      </w:r>
      <w:r>
        <w:rPr>
          <w:rFonts w:ascii="Calibri" w:hAnsi="Calibri" w:cs="Calibri"/>
          <w:sz w:val="22"/>
          <w:szCs w:val="22"/>
        </w:rPr>
        <w:t xml:space="preserve"> Cllr van Dulken was unable to attend.</w:t>
      </w:r>
    </w:p>
    <w:p w14:paraId="1A311BDE" w14:textId="6EEAA4D3" w:rsidR="005E320E" w:rsidRDefault="00605E62" w:rsidP="002C7466">
      <w:pPr>
        <w:pStyle w:val="ListParagraph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Wethersfield Airbase – Currently holding 710 people.  No timeline </w:t>
      </w:r>
      <w:r w:rsidR="0058389D">
        <w:rPr>
          <w:rFonts w:ascii="Calibri" w:hAnsi="Calibri" w:cs="Calibri"/>
          <w:sz w:val="22"/>
          <w:szCs w:val="22"/>
        </w:rPr>
        <w:t xml:space="preserve">has been </w:t>
      </w:r>
      <w:r>
        <w:rPr>
          <w:rFonts w:ascii="Calibri" w:hAnsi="Calibri" w:cs="Calibri"/>
          <w:sz w:val="22"/>
          <w:szCs w:val="22"/>
        </w:rPr>
        <w:t xml:space="preserve">set to increase numbers to </w:t>
      </w:r>
      <w:r w:rsidR="00E12563">
        <w:rPr>
          <w:rFonts w:ascii="Calibri" w:hAnsi="Calibri" w:cs="Calibri"/>
          <w:sz w:val="22"/>
          <w:szCs w:val="22"/>
        </w:rPr>
        <w:t xml:space="preserve">1245.  </w:t>
      </w:r>
    </w:p>
    <w:p w14:paraId="4E7BE9C4" w14:textId="4F810E85" w:rsidR="00E12563" w:rsidRDefault="00E12563" w:rsidP="002C7466">
      <w:pPr>
        <w:pStyle w:val="ListParagraph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Waste</w:t>
      </w:r>
      <w:r w:rsidR="0058389D">
        <w:rPr>
          <w:rFonts w:ascii="Calibri" w:hAnsi="Calibri" w:cs="Calibri"/>
          <w:sz w:val="22"/>
          <w:szCs w:val="22"/>
        </w:rPr>
        <w:t xml:space="preserve"> and Recycling collections</w:t>
      </w:r>
      <w:r>
        <w:rPr>
          <w:rFonts w:ascii="Calibri" w:hAnsi="Calibri" w:cs="Calibri"/>
          <w:sz w:val="22"/>
          <w:szCs w:val="22"/>
        </w:rPr>
        <w:t xml:space="preserve"> – Some changes were expected to be introduced </w:t>
      </w:r>
      <w:r w:rsidR="008F2F72">
        <w:rPr>
          <w:rFonts w:ascii="Calibri" w:hAnsi="Calibri" w:cs="Calibri"/>
          <w:sz w:val="22"/>
          <w:szCs w:val="22"/>
        </w:rPr>
        <w:t xml:space="preserve">to the collection regime.  </w:t>
      </w:r>
      <w:r w:rsidR="0058389D">
        <w:rPr>
          <w:rFonts w:ascii="Calibri" w:hAnsi="Calibri" w:cs="Calibri"/>
          <w:sz w:val="22"/>
          <w:szCs w:val="22"/>
        </w:rPr>
        <w:t>However,</w:t>
      </w:r>
      <w:r w:rsidR="008F2F72">
        <w:rPr>
          <w:rFonts w:ascii="Calibri" w:hAnsi="Calibri" w:cs="Calibri"/>
          <w:sz w:val="22"/>
          <w:szCs w:val="22"/>
        </w:rPr>
        <w:t xml:space="preserve"> it was unlikely that the frequency of collections would change</w:t>
      </w:r>
      <w:r w:rsidR="0096221B">
        <w:rPr>
          <w:rFonts w:ascii="Calibri" w:hAnsi="Calibri" w:cs="Calibri"/>
          <w:sz w:val="22"/>
          <w:szCs w:val="22"/>
        </w:rPr>
        <w:t xml:space="preserve"> and more information was awaited.</w:t>
      </w:r>
    </w:p>
    <w:p w14:paraId="61F14764" w14:textId="4850B946" w:rsidR="0096221B" w:rsidRDefault="0096221B" w:rsidP="002C7466">
      <w:pPr>
        <w:pStyle w:val="ListParagraph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Highways – It was noted that roads in the parish and local area had very few potholes</w:t>
      </w:r>
      <w:r w:rsidR="00962864">
        <w:rPr>
          <w:rFonts w:ascii="Calibri" w:hAnsi="Calibri" w:cs="Calibri"/>
          <w:sz w:val="22"/>
          <w:szCs w:val="22"/>
        </w:rPr>
        <w:t>.</w:t>
      </w:r>
    </w:p>
    <w:p w14:paraId="4FE80AF2" w14:textId="1EB23554" w:rsidR="00962864" w:rsidRDefault="00962864" w:rsidP="002C7466">
      <w:pPr>
        <w:pStyle w:val="ListParagraph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Grants – The Councillors’ Community Grant was available.</w:t>
      </w:r>
    </w:p>
    <w:p w14:paraId="6F414A86" w14:textId="400BF6A4" w:rsidR="00962864" w:rsidRDefault="00962864" w:rsidP="002C7466">
      <w:pPr>
        <w:pStyle w:val="ListParagraph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Hedingham Health Centre </w:t>
      </w:r>
      <w:r w:rsidR="000E2F95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</w:t>
      </w:r>
      <w:r w:rsidR="000E2F95">
        <w:rPr>
          <w:rFonts w:ascii="Calibri" w:hAnsi="Calibri" w:cs="Calibri"/>
          <w:sz w:val="22"/>
          <w:szCs w:val="22"/>
        </w:rPr>
        <w:t>Ongoing.</w:t>
      </w:r>
    </w:p>
    <w:p w14:paraId="2B9B33ED" w14:textId="77777777" w:rsidR="000E2F95" w:rsidRDefault="000E2F95" w:rsidP="000E2F95">
      <w:pPr>
        <w:rPr>
          <w:rFonts w:ascii="Calibri" w:hAnsi="Calibri" w:cs="Calibri"/>
          <w:sz w:val="22"/>
          <w:szCs w:val="22"/>
        </w:rPr>
      </w:pPr>
    </w:p>
    <w:p w14:paraId="1F07C537" w14:textId="3CF48A05" w:rsidR="000E2F95" w:rsidRDefault="000E2F95" w:rsidP="000E2F95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There were no questions and Cllr van Dulken was thanked for his update.</w:t>
      </w:r>
    </w:p>
    <w:p w14:paraId="5021E888" w14:textId="77777777" w:rsidR="000E2F95" w:rsidRDefault="000E2F95" w:rsidP="000E2F95">
      <w:pPr>
        <w:ind w:left="720"/>
        <w:rPr>
          <w:rFonts w:ascii="Calibri" w:hAnsi="Calibri" w:cs="Calibri"/>
          <w:sz w:val="22"/>
          <w:szCs w:val="22"/>
        </w:rPr>
      </w:pPr>
    </w:p>
    <w:p w14:paraId="6E0BADFD" w14:textId="7CEDBE05" w:rsidR="000E2F95" w:rsidRDefault="000E2F95" w:rsidP="000E2F95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Cllr Robins reported.  Points noted </w:t>
      </w:r>
      <w:proofErr w:type="gramStart"/>
      <w:r>
        <w:rPr>
          <w:rFonts w:ascii="Calibri" w:hAnsi="Calibri" w:cs="Calibri"/>
          <w:sz w:val="22"/>
          <w:szCs w:val="22"/>
        </w:rPr>
        <w:t>were:-</w:t>
      </w:r>
      <w:proofErr w:type="gramEnd"/>
    </w:p>
    <w:p w14:paraId="28422F9C" w14:textId="77777777" w:rsidR="000E2F95" w:rsidRDefault="000E2F95" w:rsidP="000E2F95">
      <w:pPr>
        <w:rPr>
          <w:rFonts w:ascii="Calibri" w:hAnsi="Calibri" w:cs="Calibri"/>
          <w:sz w:val="22"/>
          <w:szCs w:val="22"/>
        </w:rPr>
      </w:pPr>
    </w:p>
    <w:p w14:paraId="2EDDE67B" w14:textId="77777777" w:rsidR="00095C43" w:rsidRDefault="004A29E6" w:rsidP="000E2F95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Highways</w:t>
      </w:r>
      <w:r w:rsidR="007A4DAF">
        <w:rPr>
          <w:rFonts w:ascii="Calibri" w:hAnsi="Calibri" w:cs="Calibri"/>
          <w:sz w:val="22"/>
          <w:szCs w:val="22"/>
        </w:rPr>
        <w:t xml:space="preserve"> – </w:t>
      </w:r>
    </w:p>
    <w:p w14:paraId="2DF6C35A" w14:textId="14F1515E" w:rsidR="00095C43" w:rsidRDefault="007A4DAF" w:rsidP="00095C43">
      <w:pPr>
        <w:pStyle w:val="ListParagraph"/>
        <w:numPr>
          <w:ilvl w:val="1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58389D">
        <w:rPr>
          <w:rFonts w:ascii="Calibri" w:hAnsi="Calibri" w:cs="Calibri"/>
          <w:sz w:val="22"/>
          <w:szCs w:val="22"/>
        </w:rPr>
        <w:t xml:space="preserve">ssex </w:t>
      </w:r>
      <w:r>
        <w:rPr>
          <w:rFonts w:ascii="Calibri" w:hAnsi="Calibri" w:cs="Calibri"/>
          <w:sz w:val="22"/>
          <w:szCs w:val="22"/>
        </w:rPr>
        <w:t>C</w:t>
      </w:r>
      <w:r w:rsidR="0058389D">
        <w:rPr>
          <w:rFonts w:ascii="Calibri" w:hAnsi="Calibri" w:cs="Calibri"/>
          <w:sz w:val="22"/>
          <w:szCs w:val="22"/>
        </w:rPr>
        <w:t xml:space="preserve">ounty </w:t>
      </w:r>
      <w:r>
        <w:rPr>
          <w:rFonts w:ascii="Calibri" w:hAnsi="Calibri" w:cs="Calibri"/>
          <w:sz w:val="22"/>
          <w:szCs w:val="22"/>
        </w:rPr>
        <w:t>C</w:t>
      </w:r>
      <w:r w:rsidR="0058389D">
        <w:rPr>
          <w:rFonts w:ascii="Calibri" w:hAnsi="Calibri" w:cs="Calibri"/>
          <w:sz w:val="22"/>
          <w:szCs w:val="22"/>
        </w:rPr>
        <w:t>ouncil</w:t>
      </w:r>
      <w:r>
        <w:rPr>
          <w:rFonts w:ascii="Calibri" w:hAnsi="Calibri" w:cs="Calibri"/>
          <w:sz w:val="22"/>
          <w:szCs w:val="22"/>
        </w:rPr>
        <w:t xml:space="preserve"> declared a pothole emergency as historically repairs were taking 9-12 months.  In July results were 60% </w:t>
      </w:r>
      <w:r w:rsidR="00D97869">
        <w:rPr>
          <w:rFonts w:ascii="Calibri" w:hAnsi="Calibri" w:cs="Calibri"/>
          <w:sz w:val="22"/>
          <w:szCs w:val="22"/>
        </w:rPr>
        <w:t xml:space="preserve">higher this year than 2025 and in August 30% higher than 2025.  998 reports since May in Braintree District which was the second highest </w:t>
      </w:r>
      <w:r w:rsidR="005D2D35">
        <w:rPr>
          <w:rFonts w:ascii="Calibri" w:hAnsi="Calibri" w:cs="Calibri"/>
          <w:sz w:val="22"/>
          <w:szCs w:val="22"/>
        </w:rPr>
        <w:t xml:space="preserve">district in Essex.  </w:t>
      </w:r>
      <w:r w:rsidR="007C10EE">
        <w:rPr>
          <w:rFonts w:ascii="Calibri" w:hAnsi="Calibri" w:cs="Calibri"/>
          <w:sz w:val="22"/>
          <w:szCs w:val="22"/>
        </w:rPr>
        <w:t xml:space="preserve">There </w:t>
      </w:r>
      <w:r w:rsidR="0058389D">
        <w:rPr>
          <w:rFonts w:ascii="Calibri" w:hAnsi="Calibri" w:cs="Calibri"/>
          <w:sz w:val="22"/>
          <w:szCs w:val="22"/>
        </w:rPr>
        <w:t>wa</w:t>
      </w:r>
      <w:r w:rsidR="007C10EE">
        <w:rPr>
          <w:rFonts w:ascii="Calibri" w:hAnsi="Calibri" w:cs="Calibri"/>
          <w:sz w:val="22"/>
          <w:szCs w:val="22"/>
        </w:rPr>
        <w:t xml:space="preserve">s now a </w:t>
      </w:r>
      <w:r w:rsidR="00095C43">
        <w:rPr>
          <w:rFonts w:ascii="Calibri" w:hAnsi="Calibri" w:cs="Calibri"/>
          <w:sz w:val="22"/>
          <w:szCs w:val="22"/>
        </w:rPr>
        <w:t>90-day</w:t>
      </w:r>
      <w:r w:rsidR="007C10EE">
        <w:rPr>
          <w:rFonts w:ascii="Calibri" w:hAnsi="Calibri" w:cs="Calibri"/>
          <w:sz w:val="22"/>
          <w:szCs w:val="22"/>
        </w:rPr>
        <w:t xml:space="preserve"> target to repair </w:t>
      </w:r>
      <w:r w:rsidR="00095C43">
        <w:rPr>
          <w:rFonts w:ascii="Calibri" w:hAnsi="Calibri" w:cs="Calibri"/>
          <w:sz w:val="22"/>
          <w:szCs w:val="22"/>
        </w:rPr>
        <w:t>potholes</w:t>
      </w:r>
      <w:r w:rsidR="007C10EE">
        <w:rPr>
          <w:rFonts w:ascii="Calibri" w:hAnsi="Calibri" w:cs="Calibri"/>
          <w:sz w:val="22"/>
          <w:szCs w:val="22"/>
        </w:rPr>
        <w:t xml:space="preserve"> and working towards that target and hope to see a large percentage being completed.</w:t>
      </w:r>
      <w:r w:rsidR="004D1BEF">
        <w:rPr>
          <w:rFonts w:ascii="Calibri" w:hAnsi="Calibri" w:cs="Calibri"/>
          <w:sz w:val="22"/>
          <w:szCs w:val="22"/>
        </w:rPr>
        <w:t xml:space="preserve"> </w:t>
      </w:r>
    </w:p>
    <w:p w14:paraId="5F94CFC9" w14:textId="7AA5DA51" w:rsidR="000E2F95" w:rsidRDefault="004D1BEF" w:rsidP="00095C43">
      <w:pPr>
        <w:pStyle w:val="ListParagraph"/>
        <w:numPr>
          <w:ilvl w:val="1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Between April and August there were 74,000 drainage issues dealt with which was a 20% increase on previous year</w:t>
      </w:r>
      <w:r w:rsidR="009720CD">
        <w:rPr>
          <w:rFonts w:ascii="Calibri" w:hAnsi="Calibri" w:cs="Calibri"/>
          <w:sz w:val="22"/>
          <w:szCs w:val="22"/>
        </w:rPr>
        <w:t xml:space="preserve">.  The county has only 4 jetting units across </w:t>
      </w:r>
      <w:r w:rsidR="00095C43">
        <w:rPr>
          <w:rFonts w:ascii="Calibri" w:hAnsi="Calibri" w:cs="Calibri"/>
          <w:sz w:val="22"/>
          <w:szCs w:val="22"/>
        </w:rPr>
        <w:t>Essex,</w:t>
      </w:r>
      <w:r w:rsidR="009720CD">
        <w:rPr>
          <w:rFonts w:ascii="Calibri" w:hAnsi="Calibri" w:cs="Calibri"/>
          <w:sz w:val="22"/>
          <w:szCs w:val="22"/>
        </w:rPr>
        <w:t xml:space="preserve"> but </w:t>
      </w:r>
      <w:r w:rsidR="0058389D">
        <w:rPr>
          <w:rFonts w:ascii="Calibri" w:hAnsi="Calibri" w:cs="Calibri"/>
          <w:sz w:val="22"/>
          <w:szCs w:val="22"/>
        </w:rPr>
        <w:t>the number of drains was unknown</w:t>
      </w:r>
      <w:r w:rsidR="009720CD">
        <w:rPr>
          <w:rFonts w:ascii="Calibri" w:hAnsi="Calibri" w:cs="Calibri"/>
          <w:sz w:val="22"/>
          <w:szCs w:val="22"/>
        </w:rPr>
        <w:t>.</w:t>
      </w:r>
    </w:p>
    <w:p w14:paraId="5242AECE" w14:textId="12359827" w:rsidR="005D2D35" w:rsidRDefault="005D2D35" w:rsidP="00095C43">
      <w:pPr>
        <w:pStyle w:val="ListParagraph"/>
        <w:numPr>
          <w:ilvl w:val="1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Local Highways Plan – This ha</w:t>
      </w:r>
      <w:r w:rsidR="0058389D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 xml:space="preserve"> been </w:t>
      </w:r>
      <w:r w:rsidR="00095C43">
        <w:rPr>
          <w:rFonts w:ascii="Calibri" w:hAnsi="Calibri" w:cs="Calibri"/>
          <w:sz w:val="22"/>
          <w:szCs w:val="22"/>
        </w:rPr>
        <w:t>reviewed</w:t>
      </w:r>
      <w:r>
        <w:rPr>
          <w:rFonts w:ascii="Calibri" w:hAnsi="Calibri" w:cs="Calibri"/>
          <w:sz w:val="22"/>
          <w:szCs w:val="22"/>
        </w:rPr>
        <w:t xml:space="preserve"> and the decision was made to cease funding in 2027.</w:t>
      </w:r>
    </w:p>
    <w:p w14:paraId="4ED46A17" w14:textId="13244170" w:rsidR="00095C43" w:rsidRDefault="00BC6ECD" w:rsidP="00095C43">
      <w:pPr>
        <w:pStyle w:val="ListParagraph"/>
        <w:numPr>
          <w:ilvl w:val="1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Overgrown hedges – 729 enforcement letters </w:t>
      </w:r>
      <w:r w:rsidR="0058389D">
        <w:rPr>
          <w:rFonts w:ascii="Calibri" w:hAnsi="Calibri" w:cs="Calibri"/>
          <w:sz w:val="22"/>
          <w:szCs w:val="22"/>
        </w:rPr>
        <w:t xml:space="preserve">had been issued </w:t>
      </w:r>
      <w:r>
        <w:rPr>
          <w:rFonts w:ascii="Calibri" w:hAnsi="Calibri" w:cs="Calibri"/>
          <w:sz w:val="22"/>
          <w:szCs w:val="22"/>
        </w:rPr>
        <w:t xml:space="preserve">across the </w:t>
      </w:r>
      <w:proofErr w:type="gramStart"/>
      <w:r>
        <w:rPr>
          <w:rFonts w:ascii="Calibri" w:hAnsi="Calibri" w:cs="Calibri"/>
          <w:sz w:val="22"/>
          <w:szCs w:val="22"/>
        </w:rPr>
        <w:t>District</w:t>
      </w:r>
      <w:proofErr w:type="gramEnd"/>
      <w:r>
        <w:rPr>
          <w:rFonts w:ascii="Calibri" w:hAnsi="Calibri" w:cs="Calibri"/>
          <w:sz w:val="22"/>
          <w:szCs w:val="22"/>
        </w:rPr>
        <w:t xml:space="preserve">.  Overgrown hedges can be reported using the ECC </w:t>
      </w:r>
      <w:r w:rsidR="00754996">
        <w:rPr>
          <w:rFonts w:ascii="Calibri" w:hAnsi="Calibri" w:cs="Calibri"/>
          <w:sz w:val="22"/>
          <w:szCs w:val="22"/>
        </w:rPr>
        <w:t>online reporting tool.</w:t>
      </w:r>
    </w:p>
    <w:p w14:paraId="6DA49F4D" w14:textId="2A5D7093" w:rsidR="00754996" w:rsidRDefault="00400ADA" w:rsidP="00754996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Local Government Re-organisation – The </w:t>
      </w:r>
      <w:r w:rsidR="005355D1">
        <w:rPr>
          <w:rFonts w:ascii="Calibri" w:hAnsi="Calibri" w:cs="Calibri"/>
          <w:sz w:val="22"/>
          <w:szCs w:val="22"/>
        </w:rPr>
        <w:t xml:space="preserve">judicial review </w:t>
      </w:r>
      <w:r w:rsidR="0058389D">
        <w:rPr>
          <w:rFonts w:ascii="Calibri" w:hAnsi="Calibri" w:cs="Calibri"/>
          <w:sz w:val="22"/>
          <w:szCs w:val="22"/>
        </w:rPr>
        <w:t>did</w:t>
      </w:r>
      <w:r w:rsidR="005355D1">
        <w:rPr>
          <w:rFonts w:ascii="Calibri" w:hAnsi="Calibri" w:cs="Calibri"/>
          <w:sz w:val="22"/>
          <w:szCs w:val="22"/>
        </w:rPr>
        <w:t xml:space="preserve"> not go </w:t>
      </w:r>
      <w:proofErr w:type="gramStart"/>
      <w:r w:rsidR="005355D1">
        <w:rPr>
          <w:rFonts w:ascii="Calibri" w:hAnsi="Calibri" w:cs="Calibri"/>
          <w:sz w:val="22"/>
          <w:szCs w:val="22"/>
        </w:rPr>
        <w:t>ahead</w:t>
      </w:r>
      <w:proofErr w:type="gramEnd"/>
      <w:r w:rsidR="005355D1">
        <w:rPr>
          <w:rFonts w:ascii="Calibri" w:hAnsi="Calibri" w:cs="Calibri"/>
          <w:sz w:val="22"/>
          <w:szCs w:val="22"/>
        </w:rPr>
        <w:t xml:space="preserve"> and the proposal has been withdrawn from Essex, Suffolk and Norfolk.  District Council elections will be held in 2027</w:t>
      </w:r>
      <w:r w:rsidR="002A39DD">
        <w:rPr>
          <w:rFonts w:ascii="Calibri" w:hAnsi="Calibri" w:cs="Calibri"/>
          <w:sz w:val="22"/>
          <w:szCs w:val="22"/>
        </w:rPr>
        <w:t>.  There could be proposals for Greater Essex Mayoral elections.</w:t>
      </w:r>
    </w:p>
    <w:p w14:paraId="0A13E249" w14:textId="6FDBEE39" w:rsidR="002A39DD" w:rsidRDefault="002A39DD" w:rsidP="00754996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Fostering – E</w:t>
      </w:r>
      <w:r w:rsidR="0058389D">
        <w:rPr>
          <w:rFonts w:ascii="Calibri" w:hAnsi="Calibri" w:cs="Calibri"/>
          <w:sz w:val="22"/>
          <w:szCs w:val="22"/>
        </w:rPr>
        <w:t xml:space="preserve">ssex </w:t>
      </w:r>
      <w:r>
        <w:rPr>
          <w:rFonts w:ascii="Calibri" w:hAnsi="Calibri" w:cs="Calibri"/>
          <w:sz w:val="22"/>
          <w:szCs w:val="22"/>
        </w:rPr>
        <w:t>C</w:t>
      </w:r>
      <w:r w:rsidR="0058389D">
        <w:rPr>
          <w:rFonts w:ascii="Calibri" w:hAnsi="Calibri" w:cs="Calibri"/>
          <w:sz w:val="22"/>
          <w:szCs w:val="22"/>
        </w:rPr>
        <w:t xml:space="preserve">ounty </w:t>
      </w:r>
      <w:r>
        <w:rPr>
          <w:rFonts w:ascii="Calibri" w:hAnsi="Calibri" w:cs="Calibri"/>
          <w:sz w:val="22"/>
          <w:szCs w:val="22"/>
        </w:rPr>
        <w:t>C</w:t>
      </w:r>
      <w:r w:rsidR="0058389D">
        <w:rPr>
          <w:rFonts w:ascii="Calibri" w:hAnsi="Calibri" w:cs="Calibri"/>
          <w:sz w:val="22"/>
          <w:szCs w:val="22"/>
        </w:rPr>
        <w:t>ouncil</w:t>
      </w:r>
      <w:r>
        <w:rPr>
          <w:rFonts w:ascii="Calibri" w:hAnsi="Calibri" w:cs="Calibri"/>
          <w:sz w:val="22"/>
          <w:szCs w:val="22"/>
        </w:rPr>
        <w:t xml:space="preserve"> has begun a campaign </w:t>
      </w:r>
      <w:r w:rsidR="00E248F7">
        <w:rPr>
          <w:rFonts w:ascii="Calibri" w:hAnsi="Calibri" w:cs="Calibri"/>
          <w:sz w:val="22"/>
          <w:szCs w:val="22"/>
        </w:rPr>
        <w:t>to increase the number of foster families from 500 to 750.</w:t>
      </w:r>
    </w:p>
    <w:p w14:paraId="515CA50E" w14:textId="698694F1" w:rsidR="00E248F7" w:rsidRDefault="00E248F7" w:rsidP="00754996">
      <w:pPr>
        <w:pStyle w:val="ListParagraph"/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Operation Vanguard – the provision of private security teams in Chelmsford, Colchester and Braintree has begun as a </w:t>
      </w:r>
      <w:r w:rsidR="0058389D">
        <w:rPr>
          <w:rFonts w:ascii="Calibri" w:hAnsi="Calibri" w:cs="Calibri"/>
          <w:sz w:val="22"/>
          <w:szCs w:val="22"/>
        </w:rPr>
        <w:t>3-month</w:t>
      </w:r>
      <w:r>
        <w:rPr>
          <w:rFonts w:ascii="Calibri" w:hAnsi="Calibri" w:cs="Calibri"/>
          <w:sz w:val="22"/>
          <w:szCs w:val="22"/>
        </w:rPr>
        <w:t xml:space="preserve"> trial.</w:t>
      </w:r>
    </w:p>
    <w:p w14:paraId="7B87D355" w14:textId="77777777" w:rsidR="00C24A39" w:rsidRDefault="00C24A39" w:rsidP="00C24A39">
      <w:pPr>
        <w:rPr>
          <w:rFonts w:ascii="Calibri" w:hAnsi="Calibri" w:cs="Calibri"/>
          <w:sz w:val="22"/>
          <w:szCs w:val="22"/>
        </w:rPr>
      </w:pPr>
    </w:p>
    <w:p w14:paraId="016FC147" w14:textId="11224C9C" w:rsidR="00646031" w:rsidRPr="001272DE" w:rsidRDefault="00F17557" w:rsidP="001272DE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C24A39">
        <w:rPr>
          <w:rFonts w:ascii="Calibri" w:hAnsi="Calibri" w:cs="Calibri"/>
          <w:b/>
          <w:bCs/>
          <w:sz w:val="22"/>
          <w:szCs w:val="22"/>
        </w:rPr>
        <w:t>6</w:t>
      </w:r>
      <w:r>
        <w:rPr>
          <w:rFonts w:ascii="Calibri" w:hAnsi="Calibri" w:cs="Calibri"/>
          <w:b/>
          <w:bCs/>
          <w:sz w:val="22"/>
          <w:szCs w:val="22"/>
        </w:rPr>
        <w:t>/</w:t>
      </w:r>
      <w:r w:rsidR="00C24A39">
        <w:rPr>
          <w:rFonts w:ascii="Calibri" w:hAnsi="Calibri" w:cs="Calibri"/>
          <w:b/>
          <w:bCs/>
          <w:sz w:val="22"/>
          <w:szCs w:val="22"/>
        </w:rPr>
        <w:t>81</w:t>
      </w:r>
      <w:r>
        <w:rPr>
          <w:rFonts w:ascii="Calibri" w:hAnsi="Calibri" w:cs="Calibri"/>
          <w:b/>
          <w:bCs/>
          <w:sz w:val="22"/>
          <w:szCs w:val="22"/>
        </w:rPr>
        <w:tab/>
        <w:t>Pavilion</w:t>
      </w:r>
    </w:p>
    <w:p w14:paraId="2C60A194" w14:textId="75546D7B" w:rsidR="008329AB" w:rsidRDefault="00CB18A6" w:rsidP="00FE431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 xml:space="preserve">Points noted </w:t>
      </w:r>
      <w:proofErr w:type="gramStart"/>
      <w:r>
        <w:rPr>
          <w:rFonts w:ascii="Calibri" w:hAnsi="Calibri" w:cs="Calibri"/>
          <w:sz w:val="22"/>
          <w:szCs w:val="22"/>
        </w:rPr>
        <w:t>were:-</w:t>
      </w:r>
      <w:proofErr w:type="gramEnd"/>
    </w:p>
    <w:p w14:paraId="3C3C8C02" w14:textId="7BD59CAD" w:rsidR="00702FCE" w:rsidRDefault="00E06367" w:rsidP="00E06367">
      <w:pPr>
        <w:pStyle w:val="ListParagraph"/>
        <w:numPr>
          <w:ilvl w:val="0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Fire safety </w:t>
      </w:r>
      <w:r w:rsidR="00F04422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</w:t>
      </w:r>
      <w:r w:rsidR="00F04422">
        <w:rPr>
          <w:rFonts w:ascii="Calibri" w:hAnsi="Calibri" w:cs="Calibri"/>
          <w:sz w:val="22"/>
          <w:szCs w:val="22"/>
        </w:rPr>
        <w:t>It was noted that the fire extinguishers had had their annual inspection</w:t>
      </w:r>
      <w:r w:rsidR="00702FCE">
        <w:rPr>
          <w:rFonts w:ascii="Calibri" w:hAnsi="Calibri" w:cs="Calibri"/>
          <w:sz w:val="22"/>
          <w:szCs w:val="22"/>
        </w:rPr>
        <w:t>.</w:t>
      </w:r>
    </w:p>
    <w:p w14:paraId="3D9DBDE8" w14:textId="77777777" w:rsidR="00702FCE" w:rsidRDefault="00702FCE" w:rsidP="00E06367">
      <w:pPr>
        <w:pStyle w:val="ListParagraph"/>
        <w:numPr>
          <w:ilvl w:val="0"/>
          <w:numId w:val="2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Bookings – The number of bookings through the summer were noted.</w:t>
      </w:r>
    </w:p>
    <w:p w14:paraId="385DDF47" w14:textId="77777777" w:rsidR="00913AC5" w:rsidRPr="00CF0501" w:rsidRDefault="00913AC5" w:rsidP="00913AC5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14:paraId="402EB9EE" w14:textId="079B752F" w:rsidR="007D5608" w:rsidRDefault="00D0100E" w:rsidP="00E1044A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702FCE">
        <w:rPr>
          <w:rFonts w:ascii="Calibri" w:hAnsi="Calibri" w:cs="Calibri"/>
          <w:b/>
          <w:bCs/>
          <w:sz w:val="22"/>
          <w:szCs w:val="22"/>
        </w:rPr>
        <w:t>6</w:t>
      </w:r>
      <w:r>
        <w:rPr>
          <w:rFonts w:ascii="Calibri" w:hAnsi="Calibri" w:cs="Calibri"/>
          <w:b/>
          <w:bCs/>
          <w:sz w:val="22"/>
          <w:szCs w:val="22"/>
        </w:rPr>
        <w:t>/</w:t>
      </w:r>
      <w:r w:rsidR="00702FCE">
        <w:rPr>
          <w:rFonts w:ascii="Calibri" w:hAnsi="Calibri" w:cs="Calibri"/>
          <w:b/>
          <w:bCs/>
          <w:sz w:val="22"/>
          <w:szCs w:val="22"/>
        </w:rPr>
        <w:t>82</w:t>
      </w:r>
      <w:r>
        <w:rPr>
          <w:rFonts w:ascii="Calibri" w:hAnsi="Calibri" w:cs="Calibri"/>
          <w:b/>
          <w:bCs/>
          <w:sz w:val="22"/>
          <w:szCs w:val="22"/>
        </w:rPr>
        <w:tab/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Playingfield</w:t>
      </w:r>
      <w:proofErr w:type="spellEnd"/>
    </w:p>
    <w:p w14:paraId="18AA1377" w14:textId="6157C1D2" w:rsidR="009536C3" w:rsidRDefault="00245671" w:rsidP="00E1044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 xml:space="preserve">Points noted </w:t>
      </w:r>
      <w:proofErr w:type="gramStart"/>
      <w:r>
        <w:rPr>
          <w:rFonts w:ascii="Calibri" w:hAnsi="Calibri" w:cs="Calibri"/>
          <w:sz w:val="22"/>
          <w:szCs w:val="22"/>
        </w:rPr>
        <w:t>were:-</w:t>
      </w:r>
      <w:proofErr w:type="gramEnd"/>
    </w:p>
    <w:p w14:paraId="39E64EAE" w14:textId="6CEFB92A" w:rsidR="00FC3150" w:rsidRDefault="00A52A75" w:rsidP="00702FCE">
      <w:pPr>
        <w:pStyle w:val="ListParagraph"/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Basket Swing – It was agreed to order the family swing from Caledonian Play.  Debbie will </w:t>
      </w:r>
      <w:r w:rsidR="001059CF">
        <w:rPr>
          <w:rFonts w:ascii="Calibri" w:hAnsi="Calibri" w:cs="Calibri"/>
          <w:sz w:val="22"/>
          <w:szCs w:val="22"/>
        </w:rPr>
        <w:t xml:space="preserve">obtain an up-to-date </w:t>
      </w:r>
      <w:r w:rsidR="0058389D">
        <w:rPr>
          <w:rFonts w:ascii="Calibri" w:hAnsi="Calibri" w:cs="Calibri"/>
          <w:sz w:val="22"/>
          <w:szCs w:val="22"/>
        </w:rPr>
        <w:t>quote,</w:t>
      </w:r>
      <w:r w:rsidR="001059CF">
        <w:rPr>
          <w:rFonts w:ascii="Calibri" w:hAnsi="Calibri" w:cs="Calibri"/>
          <w:sz w:val="22"/>
          <w:szCs w:val="22"/>
        </w:rPr>
        <w:t xml:space="preserve"> and it the cost is under £2,000 will order.</w:t>
      </w:r>
    </w:p>
    <w:p w14:paraId="7116E76C" w14:textId="752AE0E7" w:rsidR="001059CF" w:rsidRDefault="001059CF" w:rsidP="00702FCE">
      <w:pPr>
        <w:pStyle w:val="ListParagraph"/>
        <w:numPr>
          <w:ilvl w:val="0"/>
          <w:numId w:val="2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Ash removal – Noted as completed and it was agreed to get a small gift to thank the volunteers that </w:t>
      </w:r>
      <w:r w:rsidR="00EE42C3">
        <w:rPr>
          <w:rFonts w:ascii="Calibri" w:hAnsi="Calibri" w:cs="Calibri"/>
          <w:sz w:val="22"/>
          <w:szCs w:val="22"/>
        </w:rPr>
        <w:t>carried this out.</w:t>
      </w:r>
    </w:p>
    <w:p w14:paraId="5B286B44" w14:textId="77777777" w:rsidR="001059CF" w:rsidRPr="00702FCE" w:rsidRDefault="001059CF" w:rsidP="001059CF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14:paraId="0DF33274" w14:textId="3D1404B7" w:rsidR="00797739" w:rsidRDefault="00797739" w:rsidP="00797739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EE42C3">
        <w:rPr>
          <w:rFonts w:ascii="Calibri" w:hAnsi="Calibri" w:cs="Calibri"/>
          <w:b/>
          <w:bCs/>
          <w:sz w:val="22"/>
          <w:szCs w:val="22"/>
        </w:rPr>
        <w:t>6</w:t>
      </w:r>
      <w:r>
        <w:rPr>
          <w:rFonts w:ascii="Calibri" w:hAnsi="Calibri" w:cs="Calibri"/>
          <w:b/>
          <w:bCs/>
          <w:sz w:val="22"/>
          <w:szCs w:val="22"/>
        </w:rPr>
        <w:t>/</w:t>
      </w:r>
      <w:r w:rsidR="00EE42C3">
        <w:rPr>
          <w:rFonts w:ascii="Calibri" w:hAnsi="Calibri" w:cs="Calibri"/>
          <w:b/>
          <w:bCs/>
          <w:sz w:val="22"/>
          <w:szCs w:val="22"/>
        </w:rPr>
        <w:t>83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="00FC3150">
        <w:rPr>
          <w:rFonts w:ascii="Calibri" w:hAnsi="Calibri" w:cs="Calibri"/>
          <w:b/>
          <w:bCs/>
          <w:sz w:val="22"/>
          <w:szCs w:val="22"/>
        </w:rPr>
        <w:t>Highways</w:t>
      </w:r>
    </w:p>
    <w:p w14:paraId="78FE21BC" w14:textId="0A9AB680" w:rsidR="00710ED1" w:rsidRDefault="00EE42C3" w:rsidP="00EE42C3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It was proposed and agreed that the overgrown hedges and trees at Manns Cross be reported to ECC Highways for action.</w:t>
      </w:r>
    </w:p>
    <w:p w14:paraId="2DD68FA1" w14:textId="77777777" w:rsidR="000C0397" w:rsidRPr="00710ED1" w:rsidRDefault="000C0397" w:rsidP="00710ED1">
      <w:pPr>
        <w:rPr>
          <w:rFonts w:ascii="Calibri" w:hAnsi="Calibri" w:cs="Calibri"/>
          <w:sz w:val="22"/>
          <w:szCs w:val="22"/>
        </w:rPr>
      </w:pPr>
    </w:p>
    <w:p w14:paraId="317066A3" w14:textId="46AF9FAC" w:rsidR="00F73BE3" w:rsidRPr="000C0397" w:rsidRDefault="00797739" w:rsidP="00797739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EE42C3">
        <w:rPr>
          <w:rFonts w:ascii="Calibri" w:hAnsi="Calibri" w:cs="Calibri"/>
          <w:b/>
          <w:bCs/>
          <w:sz w:val="22"/>
          <w:szCs w:val="22"/>
        </w:rPr>
        <w:t>6</w:t>
      </w:r>
      <w:r w:rsidR="00F1747B">
        <w:rPr>
          <w:rFonts w:ascii="Calibri" w:hAnsi="Calibri" w:cs="Calibri"/>
          <w:b/>
          <w:bCs/>
          <w:sz w:val="22"/>
          <w:szCs w:val="22"/>
        </w:rPr>
        <w:t>/</w:t>
      </w:r>
      <w:r w:rsidR="00EE42C3">
        <w:rPr>
          <w:rFonts w:ascii="Calibri" w:hAnsi="Calibri" w:cs="Calibri"/>
          <w:b/>
          <w:bCs/>
          <w:sz w:val="22"/>
          <w:szCs w:val="22"/>
        </w:rPr>
        <w:t>84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="00B37C74">
        <w:rPr>
          <w:rFonts w:ascii="Calibri" w:hAnsi="Calibri" w:cs="Calibri"/>
          <w:b/>
          <w:bCs/>
          <w:sz w:val="22"/>
          <w:szCs w:val="22"/>
        </w:rPr>
        <w:t>Footpaths</w:t>
      </w:r>
    </w:p>
    <w:p w14:paraId="2D97CA31" w14:textId="6E6E7640" w:rsidR="00101F18" w:rsidRDefault="00EE42C3" w:rsidP="0079773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Nothing to report.</w:t>
      </w:r>
    </w:p>
    <w:p w14:paraId="1756A32C" w14:textId="77777777" w:rsidR="00EE42C3" w:rsidRPr="00F73BE3" w:rsidRDefault="00EE42C3" w:rsidP="00797739">
      <w:pPr>
        <w:rPr>
          <w:rFonts w:ascii="Calibri" w:hAnsi="Calibri" w:cs="Calibri"/>
          <w:sz w:val="22"/>
          <w:szCs w:val="22"/>
        </w:rPr>
      </w:pPr>
    </w:p>
    <w:p w14:paraId="5FF1CD74" w14:textId="7E0FF1A8" w:rsidR="00797739" w:rsidRDefault="00797739" w:rsidP="00797739">
      <w:pPr>
        <w:rPr>
          <w:rFonts w:ascii="Calibri" w:hAnsi="Calibri" w:cs="Calibri"/>
          <w:b/>
          <w:bCs/>
          <w:sz w:val="22"/>
          <w:szCs w:val="22"/>
        </w:rPr>
      </w:pPr>
      <w:r w:rsidRPr="00797739">
        <w:rPr>
          <w:rFonts w:ascii="Calibri" w:hAnsi="Calibri" w:cs="Calibri"/>
          <w:b/>
          <w:bCs/>
          <w:sz w:val="22"/>
          <w:szCs w:val="22"/>
        </w:rPr>
        <w:t>2</w:t>
      </w:r>
      <w:r w:rsidR="00EE42C3">
        <w:rPr>
          <w:rFonts w:ascii="Calibri" w:hAnsi="Calibri" w:cs="Calibri"/>
          <w:b/>
          <w:bCs/>
          <w:sz w:val="22"/>
          <w:szCs w:val="22"/>
        </w:rPr>
        <w:t>6</w:t>
      </w:r>
      <w:r w:rsidRPr="00797739">
        <w:rPr>
          <w:rFonts w:ascii="Calibri" w:hAnsi="Calibri" w:cs="Calibri"/>
          <w:b/>
          <w:bCs/>
          <w:sz w:val="22"/>
          <w:szCs w:val="22"/>
        </w:rPr>
        <w:t>/</w:t>
      </w:r>
      <w:r w:rsidR="00EE42C3">
        <w:rPr>
          <w:rFonts w:ascii="Calibri" w:hAnsi="Calibri" w:cs="Calibri"/>
          <w:b/>
          <w:bCs/>
          <w:sz w:val="22"/>
          <w:szCs w:val="22"/>
        </w:rPr>
        <w:t>85</w:t>
      </w:r>
      <w:r w:rsidRPr="00797739">
        <w:rPr>
          <w:rFonts w:ascii="Calibri" w:hAnsi="Calibri" w:cs="Calibri"/>
          <w:b/>
          <w:bCs/>
          <w:sz w:val="22"/>
          <w:szCs w:val="22"/>
        </w:rPr>
        <w:tab/>
        <w:t>Planning</w:t>
      </w:r>
    </w:p>
    <w:p w14:paraId="3AEFBD50" w14:textId="0951244C" w:rsidR="00FD1DDE" w:rsidRDefault="00EE42C3" w:rsidP="00EE42C3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Robin Hood Solar Farm – It was noted that Stambourne Parish Council had been invited to send representatives to the Community Liaison Group meeting being held by </w:t>
      </w:r>
      <w:proofErr w:type="spellStart"/>
      <w:r>
        <w:rPr>
          <w:rFonts w:ascii="Calibri" w:hAnsi="Calibri" w:cs="Calibri"/>
          <w:sz w:val="22"/>
          <w:szCs w:val="22"/>
        </w:rPr>
        <w:t>Qualitas</w:t>
      </w:r>
      <w:proofErr w:type="spellEnd"/>
      <w:r>
        <w:rPr>
          <w:rFonts w:ascii="Calibri" w:hAnsi="Calibri" w:cs="Calibri"/>
          <w:sz w:val="22"/>
          <w:szCs w:val="22"/>
        </w:rPr>
        <w:t xml:space="preserve"> Energy on 30 September 2026.  Wendy Anderson and Andrew Drysdale agreed to attend.</w:t>
      </w:r>
    </w:p>
    <w:p w14:paraId="4F159064" w14:textId="77777777" w:rsidR="00EE42C3" w:rsidRPr="009414C4" w:rsidRDefault="00EE42C3" w:rsidP="009414C4">
      <w:pPr>
        <w:rPr>
          <w:rFonts w:ascii="Calibri" w:hAnsi="Calibri" w:cs="Calibri"/>
          <w:sz w:val="22"/>
          <w:szCs w:val="22"/>
        </w:rPr>
      </w:pPr>
    </w:p>
    <w:p w14:paraId="44550473" w14:textId="5B289C85" w:rsidR="006F2ED6" w:rsidRDefault="0011052A" w:rsidP="006F2ED6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EE42C3">
        <w:rPr>
          <w:rFonts w:ascii="Calibri" w:hAnsi="Calibri" w:cs="Calibri"/>
          <w:b/>
          <w:bCs/>
          <w:sz w:val="22"/>
          <w:szCs w:val="22"/>
        </w:rPr>
        <w:t>6/86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="006F2ED6">
        <w:rPr>
          <w:rFonts w:ascii="Calibri" w:hAnsi="Calibri" w:cs="Calibri"/>
          <w:b/>
          <w:bCs/>
          <w:sz w:val="22"/>
          <w:szCs w:val="22"/>
        </w:rPr>
        <w:t>Bonfire Night</w:t>
      </w:r>
    </w:p>
    <w:p w14:paraId="1D9DF063" w14:textId="77777777" w:rsidR="00124691" w:rsidRDefault="006F2ED6" w:rsidP="00C26C83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date of </w:t>
      </w:r>
      <w:r w:rsidR="00124691">
        <w:rPr>
          <w:rFonts w:ascii="Calibri" w:hAnsi="Calibri" w:cs="Calibri"/>
          <w:sz w:val="22"/>
          <w:szCs w:val="22"/>
        </w:rPr>
        <w:t>bonfire night was confirmed as Saturday 7 November 2026.  A pre-meeting to discuss arrangements will take place at the end of tonight’s Parish Council meeting.</w:t>
      </w:r>
    </w:p>
    <w:p w14:paraId="7A326BC1" w14:textId="77777777" w:rsidR="00312153" w:rsidRDefault="00312153" w:rsidP="00D624BE">
      <w:pPr>
        <w:rPr>
          <w:rFonts w:ascii="Calibri" w:hAnsi="Calibri" w:cs="Calibri"/>
          <w:i/>
          <w:iCs/>
          <w:sz w:val="22"/>
          <w:szCs w:val="22"/>
        </w:rPr>
      </w:pPr>
    </w:p>
    <w:p w14:paraId="6A63C1C2" w14:textId="0F2C5E51" w:rsidR="00C93A38" w:rsidRDefault="00C93A38" w:rsidP="00D624BE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Cllr van Dulken left the meeting.</w:t>
      </w:r>
    </w:p>
    <w:p w14:paraId="717F8CB7" w14:textId="77777777" w:rsidR="00C93A38" w:rsidRPr="00312153" w:rsidRDefault="00C93A38" w:rsidP="00D624BE">
      <w:pPr>
        <w:rPr>
          <w:rFonts w:ascii="Calibri" w:hAnsi="Calibri" w:cs="Calibri"/>
          <w:i/>
          <w:iCs/>
          <w:sz w:val="22"/>
          <w:szCs w:val="22"/>
        </w:rPr>
      </w:pPr>
    </w:p>
    <w:p w14:paraId="52F544E1" w14:textId="3E6ED0B7" w:rsidR="009D235E" w:rsidRDefault="00F464BD" w:rsidP="0011052A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421DC8">
        <w:rPr>
          <w:rFonts w:ascii="Calibri" w:hAnsi="Calibri" w:cs="Calibri"/>
          <w:b/>
          <w:bCs/>
          <w:sz w:val="22"/>
          <w:szCs w:val="22"/>
        </w:rPr>
        <w:t>6</w:t>
      </w:r>
      <w:r>
        <w:rPr>
          <w:rFonts w:ascii="Calibri" w:hAnsi="Calibri" w:cs="Calibri"/>
          <w:b/>
          <w:bCs/>
          <w:sz w:val="22"/>
          <w:szCs w:val="22"/>
        </w:rPr>
        <w:t>/</w:t>
      </w:r>
      <w:r w:rsidR="00421DC8">
        <w:rPr>
          <w:rFonts w:ascii="Calibri" w:hAnsi="Calibri" w:cs="Calibri"/>
          <w:b/>
          <w:bCs/>
          <w:sz w:val="22"/>
          <w:szCs w:val="22"/>
        </w:rPr>
        <w:t>87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="00421DC8">
        <w:rPr>
          <w:rFonts w:ascii="Calibri" w:hAnsi="Calibri" w:cs="Calibri"/>
          <w:b/>
          <w:bCs/>
          <w:sz w:val="22"/>
          <w:szCs w:val="22"/>
        </w:rPr>
        <w:t>Village Hall Update</w:t>
      </w:r>
    </w:p>
    <w:p w14:paraId="6C99B7A0" w14:textId="77777777" w:rsidR="00857494" w:rsidRDefault="00876BE4" w:rsidP="00297A8C">
      <w:pPr>
        <w:ind w:left="720"/>
        <w:rPr>
          <w:rFonts w:ascii="Calibri" w:hAnsi="Calibri" w:cs="Calibri"/>
          <w:sz w:val="22"/>
          <w:szCs w:val="22"/>
        </w:rPr>
      </w:pPr>
      <w:r w:rsidRPr="00297A8C">
        <w:rPr>
          <w:rFonts w:ascii="Calibri" w:hAnsi="Calibri" w:cs="Calibri"/>
          <w:sz w:val="22"/>
          <w:szCs w:val="22"/>
        </w:rPr>
        <w:t>Wendy Anderson reported</w:t>
      </w:r>
      <w:r w:rsidR="00857494">
        <w:rPr>
          <w:rFonts w:ascii="Calibri" w:hAnsi="Calibri" w:cs="Calibri"/>
          <w:sz w:val="22"/>
          <w:szCs w:val="22"/>
        </w:rPr>
        <w:t>:</w:t>
      </w:r>
    </w:p>
    <w:p w14:paraId="7600401B" w14:textId="3C02ABA8" w:rsidR="00AC1D9E" w:rsidRDefault="00857494" w:rsidP="00857494">
      <w:pPr>
        <w:pStyle w:val="ListParagraph"/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Christmas lights – taking place on 5 December 2026</w:t>
      </w:r>
      <w:r w:rsidR="00747A67">
        <w:rPr>
          <w:rFonts w:ascii="Calibri" w:hAnsi="Calibri" w:cs="Calibri"/>
          <w:sz w:val="22"/>
          <w:szCs w:val="22"/>
        </w:rPr>
        <w:t xml:space="preserve"> at 5pm.  The Parish Council agreed to donate the sum of £100 towards the cost of a Christmas tree to come from the Bonfire Fund.  </w:t>
      </w:r>
    </w:p>
    <w:p w14:paraId="2271BCEA" w14:textId="5EEF9BC7" w:rsidR="00BC6B6E" w:rsidRDefault="00BC6B6E" w:rsidP="00857494">
      <w:pPr>
        <w:pStyle w:val="ListParagraph"/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Quiz night – taking place on 31 </w:t>
      </w:r>
      <w:r w:rsidR="004E79DE">
        <w:rPr>
          <w:rFonts w:ascii="Calibri" w:hAnsi="Calibri" w:cs="Calibri"/>
          <w:sz w:val="22"/>
          <w:szCs w:val="22"/>
        </w:rPr>
        <w:t>Octobe</w:t>
      </w:r>
      <w:r>
        <w:rPr>
          <w:rFonts w:ascii="Calibri" w:hAnsi="Calibri" w:cs="Calibri"/>
          <w:sz w:val="22"/>
          <w:szCs w:val="22"/>
        </w:rPr>
        <w:t xml:space="preserve">r 2026.  Tickets £12.50.  The grand draw will take place.  </w:t>
      </w:r>
    </w:p>
    <w:p w14:paraId="772D1C06" w14:textId="461FB2F8" w:rsidR="007C242C" w:rsidRDefault="007C242C" w:rsidP="00857494">
      <w:pPr>
        <w:pStyle w:val="ListParagraph"/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Yoga starts on 28 September 2026.</w:t>
      </w:r>
    </w:p>
    <w:p w14:paraId="2A0F5E80" w14:textId="3D9CE275" w:rsidR="007C242C" w:rsidRDefault="004410EC" w:rsidP="00857494">
      <w:pPr>
        <w:pStyle w:val="ListParagraph"/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resident</w:t>
      </w:r>
      <w:r w:rsidR="007C242C">
        <w:rPr>
          <w:rFonts w:ascii="Calibri" w:hAnsi="Calibri" w:cs="Calibri"/>
          <w:sz w:val="22"/>
          <w:szCs w:val="22"/>
        </w:rPr>
        <w:t xml:space="preserve"> who has </w:t>
      </w:r>
      <w:r w:rsidR="004D04C8">
        <w:rPr>
          <w:rFonts w:ascii="Calibri" w:hAnsi="Calibri" w:cs="Calibri"/>
          <w:sz w:val="22"/>
          <w:szCs w:val="22"/>
        </w:rPr>
        <w:t>dealt with the village hall bookings for many years was now retiring</w:t>
      </w:r>
      <w:r>
        <w:rPr>
          <w:rFonts w:ascii="Calibri" w:hAnsi="Calibri" w:cs="Calibri"/>
          <w:sz w:val="22"/>
          <w:szCs w:val="22"/>
        </w:rPr>
        <w:t xml:space="preserve"> and was thanked for </w:t>
      </w:r>
      <w:r w:rsidR="0042342A">
        <w:rPr>
          <w:rFonts w:ascii="Calibri" w:hAnsi="Calibri" w:cs="Calibri"/>
          <w:sz w:val="22"/>
          <w:szCs w:val="22"/>
        </w:rPr>
        <w:t>carrying this out</w:t>
      </w:r>
      <w:r w:rsidR="00717C84">
        <w:rPr>
          <w:rFonts w:ascii="Calibri" w:hAnsi="Calibri" w:cs="Calibri"/>
          <w:sz w:val="22"/>
          <w:szCs w:val="22"/>
        </w:rPr>
        <w:t>.  A resident from Chapel End Way had volunteered to take over.</w:t>
      </w:r>
    </w:p>
    <w:p w14:paraId="6F1C8622" w14:textId="77777777" w:rsidR="00717C84" w:rsidRPr="00857494" w:rsidRDefault="00717C84" w:rsidP="00717C84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14:paraId="0F7B7F2A" w14:textId="51049858" w:rsidR="007D1EED" w:rsidRPr="007D1EED" w:rsidRDefault="00A751CC" w:rsidP="0011052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717C84">
        <w:rPr>
          <w:rFonts w:ascii="Calibri" w:hAnsi="Calibri" w:cs="Calibri"/>
          <w:b/>
          <w:bCs/>
          <w:sz w:val="22"/>
          <w:szCs w:val="22"/>
        </w:rPr>
        <w:t>6</w:t>
      </w:r>
      <w:r w:rsidR="003462DC">
        <w:rPr>
          <w:rFonts w:ascii="Calibri" w:hAnsi="Calibri" w:cs="Calibri"/>
          <w:b/>
          <w:bCs/>
          <w:sz w:val="22"/>
          <w:szCs w:val="22"/>
        </w:rPr>
        <w:t>/</w:t>
      </w:r>
      <w:r w:rsidR="00717C84">
        <w:rPr>
          <w:rFonts w:ascii="Calibri" w:hAnsi="Calibri" w:cs="Calibri"/>
          <w:b/>
          <w:bCs/>
          <w:sz w:val="22"/>
          <w:szCs w:val="22"/>
        </w:rPr>
        <w:t>8</w:t>
      </w:r>
      <w:r w:rsidR="00A71C1C">
        <w:rPr>
          <w:rFonts w:ascii="Calibri" w:hAnsi="Calibri" w:cs="Calibri"/>
          <w:b/>
          <w:bCs/>
          <w:sz w:val="22"/>
          <w:szCs w:val="22"/>
        </w:rPr>
        <w:t>8</w:t>
      </w:r>
      <w:r w:rsidR="007D1EED">
        <w:rPr>
          <w:rFonts w:ascii="Calibri" w:hAnsi="Calibri" w:cs="Calibri"/>
          <w:b/>
          <w:bCs/>
          <w:sz w:val="22"/>
          <w:szCs w:val="22"/>
        </w:rPr>
        <w:tab/>
        <w:t>Audit 202</w:t>
      </w:r>
      <w:r w:rsidR="00A71C1C">
        <w:rPr>
          <w:rFonts w:ascii="Calibri" w:hAnsi="Calibri" w:cs="Calibri"/>
          <w:b/>
          <w:bCs/>
          <w:sz w:val="22"/>
          <w:szCs w:val="22"/>
        </w:rPr>
        <w:t>5</w:t>
      </w:r>
      <w:r w:rsidR="007D1EED">
        <w:rPr>
          <w:rFonts w:ascii="Calibri" w:hAnsi="Calibri" w:cs="Calibri"/>
          <w:b/>
          <w:bCs/>
          <w:sz w:val="22"/>
          <w:szCs w:val="22"/>
        </w:rPr>
        <w:t>-2</w:t>
      </w:r>
      <w:r w:rsidR="00A71C1C">
        <w:rPr>
          <w:rFonts w:ascii="Calibri" w:hAnsi="Calibri" w:cs="Calibri"/>
          <w:b/>
          <w:bCs/>
          <w:sz w:val="22"/>
          <w:szCs w:val="22"/>
        </w:rPr>
        <w:t>6</w:t>
      </w:r>
      <w:r w:rsidR="00D43EA0">
        <w:rPr>
          <w:rFonts w:ascii="Calibri" w:hAnsi="Calibri" w:cs="Calibri"/>
          <w:b/>
          <w:bCs/>
          <w:sz w:val="22"/>
          <w:szCs w:val="22"/>
        </w:rPr>
        <w:t xml:space="preserve"> and Risk</w:t>
      </w:r>
    </w:p>
    <w:p w14:paraId="56A1165F" w14:textId="77777777" w:rsidR="00D803F4" w:rsidRDefault="004516B2" w:rsidP="00F91160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Debbie reported that the external auditors had notified that the accounts were closed and</w:t>
      </w:r>
      <w:r w:rsidR="00A650C4">
        <w:rPr>
          <w:rFonts w:ascii="Calibri" w:hAnsi="Calibri" w:cs="Calibri"/>
          <w:sz w:val="22"/>
          <w:szCs w:val="22"/>
        </w:rPr>
        <w:t xml:space="preserve"> agreed but </w:t>
      </w:r>
      <w:r>
        <w:rPr>
          <w:rFonts w:ascii="Calibri" w:hAnsi="Calibri" w:cs="Calibri"/>
          <w:sz w:val="22"/>
          <w:szCs w:val="22"/>
        </w:rPr>
        <w:t xml:space="preserve">would include </w:t>
      </w:r>
      <w:r w:rsidR="0046699C">
        <w:rPr>
          <w:rFonts w:ascii="Calibri" w:hAnsi="Calibri" w:cs="Calibri"/>
          <w:sz w:val="22"/>
          <w:szCs w:val="22"/>
        </w:rPr>
        <w:t>a “</w:t>
      </w:r>
      <w:r w:rsidR="00A1499F">
        <w:rPr>
          <w:rFonts w:ascii="Calibri" w:hAnsi="Calibri" w:cs="Calibri"/>
          <w:sz w:val="22"/>
          <w:szCs w:val="22"/>
        </w:rPr>
        <w:t xml:space="preserve">Except For” clause as </w:t>
      </w:r>
      <w:r w:rsidR="00717C84">
        <w:rPr>
          <w:rFonts w:ascii="Calibri" w:hAnsi="Calibri" w:cs="Calibri"/>
          <w:sz w:val="22"/>
          <w:szCs w:val="22"/>
        </w:rPr>
        <w:t xml:space="preserve">boxes on Section 2 and 3 </w:t>
      </w:r>
      <w:r w:rsidR="00A650C4">
        <w:rPr>
          <w:rFonts w:ascii="Calibri" w:hAnsi="Calibri" w:cs="Calibri"/>
          <w:sz w:val="22"/>
          <w:szCs w:val="22"/>
        </w:rPr>
        <w:t xml:space="preserve">did not match.  </w:t>
      </w:r>
    </w:p>
    <w:p w14:paraId="1DBB4F90" w14:textId="77777777" w:rsidR="000D4A84" w:rsidRDefault="000D4A84" w:rsidP="0011052A">
      <w:pPr>
        <w:rPr>
          <w:rFonts w:ascii="Calibri" w:hAnsi="Calibri" w:cs="Calibri"/>
          <w:sz w:val="22"/>
          <w:szCs w:val="22"/>
        </w:rPr>
      </w:pPr>
    </w:p>
    <w:p w14:paraId="228D915D" w14:textId="0E9546F5" w:rsidR="00D43EA0" w:rsidRDefault="00D803F4" w:rsidP="00D803F4">
      <w:p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 accordance with previous request from the auditor the Parish Council considered and noted areas of risk and </w:t>
      </w:r>
      <w:r w:rsidR="00D43EA0">
        <w:rPr>
          <w:rFonts w:ascii="Calibri" w:hAnsi="Calibri" w:cs="Calibri"/>
          <w:sz w:val="22"/>
          <w:szCs w:val="22"/>
        </w:rPr>
        <w:t>mitigatio</w:t>
      </w:r>
      <w:r>
        <w:rPr>
          <w:rFonts w:ascii="Calibri" w:hAnsi="Calibri" w:cs="Calibri"/>
          <w:sz w:val="22"/>
          <w:szCs w:val="22"/>
        </w:rPr>
        <w:t>n</w:t>
      </w:r>
      <w:r w:rsidR="00950FAA">
        <w:rPr>
          <w:rFonts w:ascii="Calibri" w:hAnsi="Calibri" w:cs="Calibri"/>
          <w:sz w:val="22"/>
          <w:szCs w:val="22"/>
        </w:rPr>
        <w:t>:</w:t>
      </w:r>
    </w:p>
    <w:p w14:paraId="44E4B162" w14:textId="77777777" w:rsidR="00950FAA" w:rsidRDefault="00950FAA" w:rsidP="00D43EA0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9135D" w14:paraId="2B024A38" w14:textId="77777777" w:rsidTr="00E9135D">
        <w:tc>
          <w:tcPr>
            <w:tcW w:w="4508" w:type="dxa"/>
          </w:tcPr>
          <w:p w14:paraId="267FEBAB" w14:textId="0E963B38" w:rsidR="00E9135D" w:rsidRDefault="00E9135D" w:rsidP="00D43E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Area of Risk</w:t>
            </w:r>
          </w:p>
        </w:tc>
        <w:tc>
          <w:tcPr>
            <w:tcW w:w="4508" w:type="dxa"/>
          </w:tcPr>
          <w:p w14:paraId="1480C495" w14:textId="35D45FD3" w:rsidR="00E9135D" w:rsidRDefault="00E9135D" w:rsidP="00D43E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Mitigation</w:t>
            </w:r>
          </w:p>
        </w:tc>
      </w:tr>
      <w:tr w:rsidR="00E9135D" w14:paraId="53AB952B" w14:textId="77777777" w:rsidTr="00E9135D">
        <w:tc>
          <w:tcPr>
            <w:tcW w:w="4508" w:type="dxa"/>
          </w:tcPr>
          <w:p w14:paraId="11E601C4" w14:textId="5BAA5CFB" w:rsidR="00E9135D" w:rsidRDefault="00E9135D" w:rsidP="00D43E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Playing field – Trees, play equipment</w:t>
            </w:r>
            <w:r w:rsidR="001E2613">
              <w:rPr>
                <w:rFonts w:ascii="Calibri" w:hAnsi="Calibri" w:cs="Calibri"/>
                <w:sz w:val="22"/>
                <w:szCs w:val="22"/>
              </w:rPr>
              <w:t>, use by dog walkers,</w:t>
            </w:r>
          </w:p>
        </w:tc>
        <w:tc>
          <w:tcPr>
            <w:tcW w:w="4508" w:type="dxa"/>
          </w:tcPr>
          <w:p w14:paraId="2EE50762" w14:textId="77777777" w:rsidR="00E9135D" w:rsidRDefault="001E2613" w:rsidP="00D43E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Trees were inspected </w:t>
            </w:r>
            <w:r w:rsidR="00921F8B">
              <w:rPr>
                <w:rFonts w:ascii="Calibri" w:hAnsi="Calibri" w:cs="Calibri"/>
                <w:sz w:val="22"/>
                <w:szCs w:val="22"/>
              </w:rPr>
              <w:t>by a licensed tree surgeon to avoid risk of branches falling.</w:t>
            </w:r>
          </w:p>
          <w:p w14:paraId="0FD1346B" w14:textId="77777777" w:rsidR="00921F8B" w:rsidRDefault="00921F8B" w:rsidP="00D43E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Play equipment – annual inspection by certified company and </w:t>
            </w:r>
            <w:r w:rsidR="00B74A93">
              <w:rPr>
                <w:rFonts w:ascii="Calibri" w:hAnsi="Calibri" w:cs="Calibri"/>
                <w:sz w:val="22"/>
                <w:szCs w:val="22"/>
              </w:rPr>
              <w:t>appropriate works undertaken where necessary</w:t>
            </w:r>
          </w:p>
          <w:p w14:paraId="3FDE7141" w14:textId="7F582DA3" w:rsidR="00B74A93" w:rsidRDefault="00B74A93" w:rsidP="00D43E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Use by dog walkers – agreed as winter season only, on leads</w:t>
            </w:r>
            <w:r w:rsidR="000C7792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E9135D" w14:paraId="6BCE2893" w14:textId="77777777" w:rsidTr="00E9135D">
        <w:tc>
          <w:tcPr>
            <w:tcW w:w="4508" w:type="dxa"/>
          </w:tcPr>
          <w:p w14:paraId="78866231" w14:textId="79CF2993" w:rsidR="00E9135D" w:rsidRDefault="000C7792" w:rsidP="00D43E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Pavilion – fire risk, </w:t>
            </w:r>
            <w:r w:rsidR="00006519">
              <w:rPr>
                <w:rFonts w:ascii="Calibri" w:hAnsi="Calibri" w:cs="Calibri"/>
                <w:sz w:val="22"/>
                <w:szCs w:val="22"/>
              </w:rPr>
              <w:t>accident by users</w:t>
            </w:r>
          </w:p>
        </w:tc>
        <w:tc>
          <w:tcPr>
            <w:tcW w:w="4508" w:type="dxa"/>
          </w:tcPr>
          <w:p w14:paraId="5671EE41" w14:textId="6BC1802A" w:rsidR="00E9135D" w:rsidRDefault="00006519" w:rsidP="00D43E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Fire extinguishers, alarm and blanket in place and annual inspection by proper fire safety company.  </w:t>
            </w:r>
            <w:r w:rsidR="00695C71">
              <w:rPr>
                <w:rFonts w:ascii="Calibri" w:hAnsi="Calibri" w:cs="Calibri"/>
                <w:sz w:val="22"/>
                <w:szCs w:val="22"/>
              </w:rPr>
              <w:t xml:space="preserve">Fire risk assessment in place.  </w:t>
            </w:r>
            <w:r w:rsidR="0052493D">
              <w:rPr>
                <w:rFonts w:ascii="Calibri" w:hAnsi="Calibri" w:cs="Calibri"/>
                <w:sz w:val="22"/>
                <w:szCs w:val="22"/>
              </w:rPr>
              <w:t xml:space="preserve">Use of the pavilion by </w:t>
            </w:r>
            <w:r w:rsidR="00161B76">
              <w:rPr>
                <w:rFonts w:ascii="Calibri" w:hAnsi="Calibri" w:cs="Calibri"/>
                <w:sz w:val="22"/>
                <w:szCs w:val="22"/>
              </w:rPr>
              <w:t>prior arrangement only and completion of booking form with conditions.  Appropriate insurance cover in place.</w:t>
            </w:r>
          </w:p>
        </w:tc>
      </w:tr>
      <w:tr w:rsidR="00E9135D" w14:paraId="1C3B8845" w14:textId="77777777" w:rsidTr="00E9135D">
        <w:tc>
          <w:tcPr>
            <w:tcW w:w="4508" w:type="dxa"/>
          </w:tcPr>
          <w:p w14:paraId="5EF77DFF" w14:textId="55C21E58" w:rsidR="00E9135D" w:rsidRDefault="00027182" w:rsidP="00D43E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Finance</w:t>
            </w:r>
          </w:p>
        </w:tc>
        <w:tc>
          <w:tcPr>
            <w:tcW w:w="4508" w:type="dxa"/>
          </w:tcPr>
          <w:p w14:paraId="57A97D5F" w14:textId="58726FBA" w:rsidR="00E9135D" w:rsidRDefault="00027182" w:rsidP="00D43E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Finance reports to every parish council </w:t>
            </w:r>
            <w:r w:rsidR="00843A32">
              <w:rPr>
                <w:rFonts w:ascii="Calibri" w:hAnsi="Calibri" w:cs="Calibri"/>
                <w:sz w:val="22"/>
                <w:szCs w:val="22"/>
              </w:rPr>
              <w:t>meeting</w:t>
            </w:r>
            <w:r>
              <w:rPr>
                <w:rFonts w:ascii="Calibri" w:hAnsi="Calibri" w:cs="Calibri"/>
                <w:sz w:val="22"/>
                <w:szCs w:val="22"/>
              </w:rPr>
              <w:t>, cost centres reviewed by Clerk</w:t>
            </w:r>
            <w:r w:rsidR="00160E53">
              <w:rPr>
                <w:rFonts w:ascii="Calibri" w:hAnsi="Calibri" w:cs="Calibri"/>
                <w:sz w:val="22"/>
                <w:szCs w:val="22"/>
              </w:rPr>
              <w:t xml:space="preserve">, Internal and external audits undertaken annually.  Budgets reviewed and agreed </w:t>
            </w:r>
            <w:r w:rsidR="00843A32">
              <w:rPr>
                <w:rFonts w:ascii="Calibri" w:hAnsi="Calibri" w:cs="Calibri"/>
                <w:sz w:val="22"/>
                <w:szCs w:val="22"/>
              </w:rPr>
              <w:t>in</w:t>
            </w:r>
            <w:r w:rsidR="00160E53">
              <w:rPr>
                <w:rFonts w:ascii="Calibri" w:hAnsi="Calibri" w:cs="Calibri"/>
                <w:sz w:val="22"/>
                <w:szCs w:val="22"/>
              </w:rPr>
              <w:t xml:space="preserve"> November and January meetings.</w:t>
            </w:r>
            <w:r w:rsidR="00624986">
              <w:rPr>
                <w:rFonts w:ascii="Calibri" w:hAnsi="Calibri" w:cs="Calibri"/>
                <w:sz w:val="22"/>
                <w:szCs w:val="22"/>
              </w:rPr>
              <w:t xml:space="preserve">  Online banking with 2 approvers.</w:t>
            </w:r>
          </w:p>
        </w:tc>
      </w:tr>
      <w:tr w:rsidR="00624986" w14:paraId="783EDC0A" w14:textId="77777777" w:rsidTr="00E9135D">
        <w:tc>
          <w:tcPr>
            <w:tcW w:w="4508" w:type="dxa"/>
          </w:tcPr>
          <w:p w14:paraId="79276E3A" w14:textId="27F509D6" w:rsidR="00624986" w:rsidRDefault="00624986" w:rsidP="00D43E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GDPR</w:t>
            </w:r>
          </w:p>
        </w:tc>
        <w:tc>
          <w:tcPr>
            <w:tcW w:w="4508" w:type="dxa"/>
          </w:tcPr>
          <w:p w14:paraId="78BCA625" w14:textId="5D435FE2" w:rsidR="00624986" w:rsidRDefault="00624986" w:rsidP="00D43EA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Noted but </w:t>
            </w:r>
            <w:r w:rsidR="00B84EC4">
              <w:rPr>
                <w:rFonts w:ascii="Calibri" w:hAnsi="Calibri" w:cs="Calibri"/>
                <w:sz w:val="22"/>
                <w:szCs w:val="22"/>
              </w:rPr>
              <w:t>only confidential areas relate to employment.</w:t>
            </w:r>
          </w:p>
        </w:tc>
      </w:tr>
    </w:tbl>
    <w:p w14:paraId="075D227A" w14:textId="77777777" w:rsidR="00950FAA" w:rsidRDefault="00950FAA" w:rsidP="00D43EA0">
      <w:pPr>
        <w:rPr>
          <w:rFonts w:ascii="Calibri" w:hAnsi="Calibri" w:cs="Calibri"/>
          <w:sz w:val="22"/>
          <w:szCs w:val="22"/>
        </w:rPr>
      </w:pPr>
    </w:p>
    <w:p w14:paraId="5DFA3DC1" w14:textId="77777777" w:rsidR="000D4A84" w:rsidRPr="004516B2" w:rsidRDefault="000D4A84" w:rsidP="0011052A">
      <w:pPr>
        <w:rPr>
          <w:rFonts w:ascii="Calibri" w:hAnsi="Calibri" w:cs="Calibri"/>
          <w:sz w:val="22"/>
          <w:szCs w:val="22"/>
        </w:rPr>
      </w:pPr>
    </w:p>
    <w:p w14:paraId="6CFD6D46" w14:textId="3A34CF16" w:rsidR="00856C97" w:rsidRDefault="007D1EED" w:rsidP="0011052A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A623CD">
        <w:rPr>
          <w:rFonts w:ascii="Calibri" w:hAnsi="Calibri" w:cs="Calibri"/>
          <w:b/>
          <w:bCs/>
          <w:sz w:val="22"/>
          <w:szCs w:val="22"/>
        </w:rPr>
        <w:t>6</w:t>
      </w:r>
      <w:r>
        <w:rPr>
          <w:rFonts w:ascii="Calibri" w:hAnsi="Calibri" w:cs="Calibri"/>
          <w:b/>
          <w:bCs/>
          <w:sz w:val="22"/>
          <w:szCs w:val="22"/>
        </w:rPr>
        <w:t>/</w:t>
      </w:r>
      <w:r w:rsidR="00A623CD">
        <w:rPr>
          <w:rFonts w:ascii="Calibri" w:hAnsi="Calibri" w:cs="Calibri"/>
          <w:b/>
          <w:bCs/>
          <w:sz w:val="22"/>
          <w:szCs w:val="22"/>
        </w:rPr>
        <w:t>8</w:t>
      </w:r>
      <w:r w:rsidR="00A71C1C">
        <w:rPr>
          <w:rFonts w:ascii="Calibri" w:hAnsi="Calibri" w:cs="Calibri"/>
          <w:b/>
          <w:bCs/>
          <w:sz w:val="22"/>
          <w:szCs w:val="22"/>
        </w:rPr>
        <w:t>9</w:t>
      </w:r>
      <w:r w:rsidR="00A751CC">
        <w:rPr>
          <w:rFonts w:ascii="Calibri" w:hAnsi="Calibri" w:cs="Calibri"/>
          <w:b/>
          <w:bCs/>
          <w:sz w:val="22"/>
          <w:szCs w:val="22"/>
        </w:rPr>
        <w:tab/>
        <w:t>Finance</w:t>
      </w:r>
    </w:p>
    <w:p w14:paraId="6D2A94A3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 w:rsidRPr="00FA7987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  <w:u w:val="single"/>
        </w:rPr>
        <w:t>Accounts Paid</w:t>
      </w:r>
    </w:p>
    <w:p w14:paraId="15952582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James Gill Builder – Pavilion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£326.00</w:t>
      </w:r>
    </w:p>
    <w:p w14:paraId="15CC9C1C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Steve Platt – Website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£100.00</w:t>
      </w:r>
      <w:r>
        <w:rPr>
          <w:rFonts w:ascii="Calibri" w:hAnsi="Calibri" w:cs="Calibri"/>
          <w:sz w:val="22"/>
          <w:szCs w:val="22"/>
        </w:rPr>
        <w:tab/>
      </w:r>
    </w:p>
    <w:p w14:paraId="658D9445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Eon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£19.55</w:t>
      </w:r>
    </w:p>
    <w:p w14:paraId="037DFA74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Wave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£69.67</w:t>
      </w:r>
    </w:p>
    <w:p w14:paraId="12FDF063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Eon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£23.72</w:t>
      </w:r>
    </w:p>
    <w:p w14:paraId="32FBBAF1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</w:p>
    <w:p w14:paraId="7E3F7322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  <w:u w:val="single"/>
        </w:rPr>
        <w:t>Accounts to be paid</w:t>
      </w:r>
    </w:p>
    <w:p w14:paraId="6330D968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 xml:space="preserve">Saxon Fire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£221.04</w:t>
      </w:r>
    </w:p>
    <w:p w14:paraId="641166F0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Eden Print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£70.00</w:t>
      </w:r>
    </w:p>
    <w:p w14:paraId="0AA6DE35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Deborah Hilliard (wages)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3EA742A3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  <w:u w:val="single"/>
        </w:rPr>
        <w:t>Monies Received</w:t>
      </w:r>
    </w:p>
    <w:p w14:paraId="31B44793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Pavilion Booking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£150.00</w:t>
      </w:r>
    </w:p>
    <w:p w14:paraId="6C2A9C81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Pavilion Booking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£20.00</w:t>
      </w:r>
    </w:p>
    <w:p w14:paraId="39C2F35B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Pavilion Booking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£20.00</w:t>
      </w:r>
    </w:p>
    <w:p w14:paraId="06FEB285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ECC 1</w:t>
      </w:r>
      <w:r w:rsidRPr="00C118DA">
        <w:rPr>
          <w:rFonts w:ascii="Calibri" w:hAnsi="Calibri" w:cs="Calibri"/>
          <w:sz w:val="22"/>
          <w:szCs w:val="22"/>
          <w:vertAlign w:val="superscript"/>
        </w:rPr>
        <w:t>st</w:t>
      </w:r>
      <w:r>
        <w:rPr>
          <w:rFonts w:ascii="Calibri" w:hAnsi="Calibri" w:cs="Calibri"/>
          <w:sz w:val="22"/>
          <w:szCs w:val="22"/>
        </w:rPr>
        <w:t xml:space="preserve"> verge cut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£708.00</w:t>
      </w:r>
    </w:p>
    <w:p w14:paraId="74133E3A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proofErr w:type="spellStart"/>
      <w:r>
        <w:rPr>
          <w:rFonts w:ascii="Calibri" w:hAnsi="Calibri" w:cs="Calibri"/>
          <w:sz w:val="22"/>
          <w:szCs w:val="22"/>
        </w:rPr>
        <w:t>Birdbrook</w:t>
      </w:r>
      <w:proofErr w:type="spellEnd"/>
      <w:r>
        <w:rPr>
          <w:rFonts w:ascii="Calibri" w:hAnsi="Calibri" w:cs="Calibri"/>
          <w:sz w:val="22"/>
          <w:szCs w:val="22"/>
        </w:rPr>
        <w:t xml:space="preserve"> PC (refund from Zurich)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£243.71</w:t>
      </w:r>
    </w:p>
    <w:p w14:paraId="214733D4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</w:p>
    <w:p w14:paraId="439C1020" w14:textId="77777777" w:rsidR="00A623CD" w:rsidRDefault="00A623CD" w:rsidP="00A623CD">
      <w:pPr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  <w:u w:val="single"/>
        </w:rPr>
        <w:t xml:space="preserve">Notional Balances </w:t>
      </w:r>
      <w:proofErr w:type="gramStart"/>
      <w:r>
        <w:rPr>
          <w:rFonts w:ascii="Calibri" w:hAnsi="Calibri" w:cs="Calibri"/>
          <w:sz w:val="22"/>
          <w:szCs w:val="22"/>
          <w:u w:val="single"/>
        </w:rPr>
        <w:t>at</w:t>
      </w:r>
      <w:proofErr w:type="gramEnd"/>
      <w:r>
        <w:rPr>
          <w:rFonts w:ascii="Calibri" w:hAnsi="Calibri" w:cs="Calibri"/>
          <w:sz w:val="22"/>
          <w:szCs w:val="22"/>
          <w:u w:val="single"/>
        </w:rPr>
        <w:t xml:space="preserve"> 17 September 2026</w:t>
      </w:r>
    </w:p>
    <w:p w14:paraId="552379BC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Balance of current account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£23,645.74</w:t>
      </w:r>
    </w:p>
    <w:p w14:paraId="4D020088" w14:textId="77777777" w:rsidR="00A623CD" w:rsidRPr="001A7CE7" w:rsidRDefault="00A623CD" w:rsidP="00A623CD">
      <w:pPr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ab/>
        <w:t>Balance of high interest account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proofErr w:type="gramStart"/>
      <w:r w:rsidRPr="001A7CE7">
        <w:rPr>
          <w:rFonts w:ascii="Calibri" w:hAnsi="Calibri" w:cs="Calibri"/>
          <w:sz w:val="22"/>
          <w:szCs w:val="22"/>
          <w:u w:val="single"/>
        </w:rPr>
        <w:t>£  4,2</w:t>
      </w:r>
      <w:r>
        <w:rPr>
          <w:rFonts w:ascii="Calibri" w:hAnsi="Calibri" w:cs="Calibri"/>
          <w:sz w:val="22"/>
          <w:szCs w:val="22"/>
          <w:u w:val="single"/>
        </w:rPr>
        <w:t>68.33</w:t>
      </w:r>
      <w:proofErr w:type="gramEnd"/>
    </w:p>
    <w:p w14:paraId="60DB3613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£27,914.07</w:t>
      </w:r>
    </w:p>
    <w:p w14:paraId="54B65A7B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Less Bonfire fund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1A7CE7">
        <w:rPr>
          <w:rFonts w:ascii="Calibri" w:hAnsi="Calibri" w:cs="Calibri"/>
          <w:sz w:val="22"/>
          <w:szCs w:val="22"/>
          <w:u w:val="single"/>
        </w:rPr>
        <w:t>£13,825.36</w:t>
      </w:r>
    </w:p>
    <w:p w14:paraId="72BA09E1" w14:textId="77777777" w:rsidR="00A623CD" w:rsidRDefault="00A623CD" w:rsidP="00A623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£14,088.71</w:t>
      </w:r>
      <w:r>
        <w:rPr>
          <w:rFonts w:ascii="Calibri" w:hAnsi="Calibri" w:cs="Calibri"/>
          <w:sz w:val="22"/>
          <w:szCs w:val="22"/>
        </w:rPr>
        <w:tab/>
      </w:r>
    </w:p>
    <w:p w14:paraId="3236ACE8" w14:textId="77777777" w:rsidR="00CD3AA2" w:rsidRPr="00F443E9" w:rsidRDefault="00CD3AA2" w:rsidP="0011052A">
      <w:pPr>
        <w:rPr>
          <w:rFonts w:ascii="Calibri" w:hAnsi="Calibri" w:cs="Calibri"/>
          <w:b/>
          <w:bCs/>
          <w:sz w:val="22"/>
          <w:szCs w:val="22"/>
        </w:rPr>
      </w:pPr>
    </w:p>
    <w:p w14:paraId="0DC49B08" w14:textId="6117912E" w:rsidR="00BE142A" w:rsidRPr="007826CC" w:rsidRDefault="003F5D5C" w:rsidP="00BE142A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="00A71C1C">
        <w:rPr>
          <w:rFonts w:ascii="Calibri" w:hAnsi="Calibri" w:cs="Calibri"/>
          <w:b/>
          <w:bCs/>
          <w:sz w:val="22"/>
          <w:szCs w:val="22"/>
        </w:rPr>
        <w:t>6</w:t>
      </w:r>
      <w:r w:rsidR="00166568">
        <w:rPr>
          <w:rFonts w:ascii="Calibri" w:hAnsi="Calibri" w:cs="Calibri"/>
          <w:b/>
          <w:bCs/>
          <w:sz w:val="22"/>
          <w:szCs w:val="22"/>
        </w:rPr>
        <w:t>/</w:t>
      </w:r>
      <w:r w:rsidR="00A71C1C">
        <w:rPr>
          <w:rFonts w:ascii="Calibri" w:hAnsi="Calibri" w:cs="Calibri"/>
          <w:b/>
          <w:bCs/>
          <w:sz w:val="22"/>
          <w:szCs w:val="22"/>
        </w:rPr>
        <w:t>90</w:t>
      </w:r>
      <w:r w:rsidR="00BE142A" w:rsidRPr="007826CC">
        <w:rPr>
          <w:rFonts w:ascii="Calibri" w:hAnsi="Calibri" w:cs="Calibri"/>
          <w:b/>
          <w:bCs/>
          <w:sz w:val="22"/>
          <w:szCs w:val="22"/>
        </w:rPr>
        <w:tab/>
        <w:t>Date, time and place of next meeting</w:t>
      </w:r>
      <w:r w:rsidR="00BE142A">
        <w:rPr>
          <w:rFonts w:ascii="Calibri" w:hAnsi="Calibri" w:cs="Calibri"/>
          <w:b/>
          <w:bCs/>
          <w:sz w:val="22"/>
          <w:szCs w:val="22"/>
        </w:rPr>
        <w:t>s</w:t>
      </w:r>
      <w:r w:rsidR="00BE142A" w:rsidRPr="007826CC">
        <w:rPr>
          <w:rFonts w:ascii="Calibri" w:hAnsi="Calibri" w:cs="Calibri"/>
          <w:b/>
          <w:bCs/>
          <w:sz w:val="22"/>
          <w:szCs w:val="22"/>
        </w:rPr>
        <w:t>.</w:t>
      </w:r>
    </w:p>
    <w:p w14:paraId="2821A9F2" w14:textId="5BD4EFA2" w:rsidR="00195E63" w:rsidRPr="00FA7987" w:rsidRDefault="00195E63" w:rsidP="00195E6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A623CD">
        <w:rPr>
          <w:rFonts w:ascii="Calibri" w:hAnsi="Calibri" w:cs="Calibri"/>
          <w:sz w:val="22"/>
          <w:szCs w:val="22"/>
        </w:rPr>
        <w:t>19</w:t>
      </w:r>
      <w:r>
        <w:rPr>
          <w:rFonts w:ascii="Calibri" w:hAnsi="Calibri" w:cs="Calibri"/>
          <w:sz w:val="22"/>
          <w:szCs w:val="22"/>
        </w:rPr>
        <w:t xml:space="preserve"> November 202</w:t>
      </w:r>
      <w:r w:rsidR="00A623CD">
        <w:rPr>
          <w:rFonts w:ascii="Calibri" w:hAnsi="Calibri" w:cs="Calibri"/>
          <w:sz w:val="22"/>
          <w:szCs w:val="22"/>
        </w:rPr>
        <w:t>6 at 7pm in the village hall.</w:t>
      </w:r>
    </w:p>
    <w:p w14:paraId="5AC05209" w14:textId="77777777" w:rsidR="00166568" w:rsidRDefault="00166568" w:rsidP="00C8718F">
      <w:pPr>
        <w:pStyle w:val="NoSpacing"/>
        <w:rPr>
          <w:rFonts w:cstheme="minorHAnsi"/>
          <w:bCs/>
        </w:rPr>
      </w:pPr>
    </w:p>
    <w:p w14:paraId="7FB3AF99" w14:textId="4944EB40" w:rsidR="009B7D81" w:rsidRDefault="009B7D81" w:rsidP="00C8718F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 xml:space="preserve">There being no further business to discuss the meeting closed at approximately </w:t>
      </w:r>
      <w:r w:rsidR="001832BD">
        <w:rPr>
          <w:rFonts w:cstheme="minorHAnsi"/>
          <w:bCs/>
        </w:rPr>
        <w:t>8.</w:t>
      </w:r>
      <w:r w:rsidR="00A71C1C">
        <w:rPr>
          <w:rFonts w:cstheme="minorHAnsi"/>
          <w:bCs/>
        </w:rPr>
        <w:t>30</w:t>
      </w:r>
      <w:r>
        <w:rPr>
          <w:rFonts w:cstheme="minorHAnsi"/>
          <w:bCs/>
        </w:rPr>
        <w:t>pm.</w:t>
      </w:r>
    </w:p>
    <w:p w14:paraId="6528038A" w14:textId="4B1CAE08" w:rsidR="009B7D81" w:rsidRDefault="009B7D81" w:rsidP="00C8718F">
      <w:pPr>
        <w:pStyle w:val="NoSpacing"/>
        <w:rPr>
          <w:rFonts w:cstheme="minorHAnsi"/>
          <w:bCs/>
        </w:rPr>
      </w:pPr>
    </w:p>
    <w:p w14:paraId="264D4E23" w14:textId="7EBB5766" w:rsidR="009B7D81" w:rsidRDefault="009B7D81" w:rsidP="00C8718F">
      <w:pPr>
        <w:pStyle w:val="NoSpacing"/>
        <w:rPr>
          <w:rFonts w:cstheme="minorHAnsi"/>
          <w:bCs/>
        </w:rPr>
      </w:pPr>
    </w:p>
    <w:p w14:paraId="7414D737" w14:textId="5E916039" w:rsidR="009B7D81" w:rsidRDefault="009B7D81" w:rsidP="00C8718F">
      <w:pPr>
        <w:pStyle w:val="NoSpacing"/>
        <w:rPr>
          <w:rFonts w:cstheme="minorHAnsi"/>
          <w:bCs/>
        </w:rPr>
      </w:pPr>
    </w:p>
    <w:p w14:paraId="0A2565AB" w14:textId="77777777" w:rsidR="009B7D81" w:rsidRDefault="009B7D81" w:rsidP="00C8718F">
      <w:pPr>
        <w:pStyle w:val="NoSpacing"/>
        <w:rPr>
          <w:rFonts w:cstheme="minorHAnsi"/>
          <w:bCs/>
        </w:rPr>
      </w:pPr>
    </w:p>
    <w:p w14:paraId="74793185" w14:textId="686D9E4B" w:rsidR="003F5D5C" w:rsidRDefault="003F5D5C" w:rsidP="00C8718F">
      <w:pPr>
        <w:pStyle w:val="NoSpacing"/>
        <w:rPr>
          <w:rFonts w:cstheme="minorHAnsi"/>
          <w:bCs/>
        </w:rPr>
      </w:pPr>
    </w:p>
    <w:p w14:paraId="505EA180" w14:textId="53586982" w:rsidR="003F5D5C" w:rsidRPr="003F5D5C" w:rsidRDefault="003F5D5C" w:rsidP="00C8718F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>Signed: ………………………………………………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Dated: ………………………………………………</w:t>
      </w:r>
    </w:p>
    <w:sectPr w:rsidR="003F5D5C" w:rsidRPr="003F5D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C4A5E" w14:textId="77777777" w:rsidR="00116724" w:rsidRDefault="00116724" w:rsidP="003C214E">
      <w:r>
        <w:separator/>
      </w:r>
    </w:p>
  </w:endnote>
  <w:endnote w:type="continuationSeparator" w:id="0">
    <w:p w14:paraId="7CABE8B9" w14:textId="77777777" w:rsidR="00116724" w:rsidRDefault="00116724" w:rsidP="003C2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7CCCA" w14:textId="77777777" w:rsidR="003862A3" w:rsidRDefault="003862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3544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620B3E" w14:textId="77777777" w:rsidR="003C214E" w:rsidRDefault="003C21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6F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5621B6" w14:textId="42A650AE" w:rsidR="003C214E" w:rsidRPr="003C214E" w:rsidRDefault="003C214E">
    <w:pPr>
      <w:pStyle w:val="Footer"/>
      <w:rPr>
        <w:rFonts w:asciiTheme="minorHAnsi" w:hAnsiTheme="minorHAnsi" w:cstheme="minorHAnsi"/>
        <w:sz w:val="16"/>
        <w:szCs w:val="16"/>
      </w:rPr>
    </w:pPr>
    <w:r w:rsidRPr="003C214E">
      <w:rPr>
        <w:rFonts w:asciiTheme="minorHAnsi" w:hAnsiTheme="minorHAnsi" w:cstheme="minorHAnsi"/>
        <w:sz w:val="16"/>
        <w:szCs w:val="16"/>
      </w:rPr>
      <w:t xml:space="preserve">Stambourne Parish Council minutes </w:t>
    </w:r>
    <w:r w:rsidR="000E2F95">
      <w:rPr>
        <w:rFonts w:asciiTheme="minorHAnsi" w:hAnsiTheme="minorHAnsi" w:cstheme="minorHAnsi"/>
        <w:sz w:val="16"/>
        <w:szCs w:val="16"/>
      </w:rPr>
      <w:t>24</w:t>
    </w:r>
    <w:r w:rsidR="00C26C83">
      <w:rPr>
        <w:rFonts w:asciiTheme="minorHAnsi" w:hAnsiTheme="minorHAnsi" w:cstheme="minorHAnsi"/>
        <w:sz w:val="16"/>
        <w:szCs w:val="16"/>
      </w:rPr>
      <w:t>/9/</w:t>
    </w:r>
    <w:r w:rsidR="00F443E9">
      <w:rPr>
        <w:rFonts w:asciiTheme="minorHAnsi" w:hAnsiTheme="minorHAnsi" w:cstheme="minorHAnsi"/>
        <w:sz w:val="16"/>
        <w:szCs w:val="16"/>
      </w:rPr>
      <w:t>202</w:t>
    </w:r>
    <w:r w:rsidR="000E2F95">
      <w:rPr>
        <w:rFonts w:asciiTheme="minorHAnsi" w:hAnsiTheme="minorHAnsi" w:cstheme="minorHAnsi"/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E053" w14:textId="77777777" w:rsidR="003862A3" w:rsidRDefault="003862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B4142" w14:textId="77777777" w:rsidR="00116724" w:rsidRDefault="00116724" w:rsidP="003C214E">
      <w:r>
        <w:separator/>
      </w:r>
    </w:p>
  </w:footnote>
  <w:footnote w:type="continuationSeparator" w:id="0">
    <w:p w14:paraId="0755BC9A" w14:textId="77777777" w:rsidR="00116724" w:rsidRDefault="00116724" w:rsidP="003C2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F9E61" w14:textId="4FD53FEE" w:rsidR="003862A3" w:rsidRDefault="00116724">
    <w:pPr>
      <w:pStyle w:val="Header"/>
    </w:pPr>
    <w:r>
      <w:rPr>
        <w:noProof/>
      </w:rPr>
      <w:pict w14:anchorId="20B160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0475282" o:spid="_x0000_s1026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535B" w14:textId="60C7B7A5" w:rsidR="003862A3" w:rsidRDefault="00116724">
    <w:pPr>
      <w:pStyle w:val="Header"/>
    </w:pPr>
    <w:r>
      <w:rPr>
        <w:noProof/>
      </w:rPr>
      <w:pict w14:anchorId="5DFA27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0475283" o:spid="_x0000_s1027" type="#_x0000_t136" style="position:absolute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A70E" w14:textId="1196DEBF" w:rsidR="003862A3" w:rsidRDefault="00116724">
    <w:pPr>
      <w:pStyle w:val="Header"/>
    </w:pPr>
    <w:r>
      <w:rPr>
        <w:noProof/>
      </w:rPr>
      <w:pict w14:anchorId="6AFD46E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0475281" o:spid="_x0000_s1025" type="#_x0000_t136" style="position:absolute;margin-left:0;margin-top:0;width:454.5pt;height:18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849B8"/>
    <w:multiLevelType w:val="hybridMultilevel"/>
    <w:tmpl w:val="CD92E0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069DB"/>
    <w:multiLevelType w:val="hybridMultilevel"/>
    <w:tmpl w:val="9D5081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AD099F"/>
    <w:multiLevelType w:val="hybridMultilevel"/>
    <w:tmpl w:val="B0286B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F012AE"/>
    <w:multiLevelType w:val="hybridMultilevel"/>
    <w:tmpl w:val="BC7A2A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A17B4A"/>
    <w:multiLevelType w:val="hybridMultilevel"/>
    <w:tmpl w:val="22C076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6275A2"/>
    <w:multiLevelType w:val="hybridMultilevel"/>
    <w:tmpl w:val="50308F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5E2FBE"/>
    <w:multiLevelType w:val="hybridMultilevel"/>
    <w:tmpl w:val="933025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E81366"/>
    <w:multiLevelType w:val="hybridMultilevel"/>
    <w:tmpl w:val="233871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CC4519"/>
    <w:multiLevelType w:val="hybridMultilevel"/>
    <w:tmpl w:val="3B103B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7378B3"/>
    <w:multiLevelType w:val="hybridMultilevel"/>
    <w:tmpl w:val="895E5A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285F8D"/>
    <w:multiLevelType w:val="hybridMultilevel"/>
    <w:tmpl w:val="D1729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D0CC0"/>
    <w:multiLevelType w:val="hybridMultilevel"/>
    <w:tmpl w:val="938845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8315E7"/>
    <w:multiLevelType w:val="hybridMultilevel"/>
    <w:tmpl w:val="D09CA5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8C7446"/>
    <w:multiLevelType w:val="hybridMultilevel"/>
    <w:tmpl w:val="E05A5B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3434A7"/>
    <w:multiLevelType w:val="hybridMultilevel"/>
    <w:tmpl w:val="55A867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69161F"/>
    <w:multiLevelType w:val="hybridMultilevel"/>
    <w:tmpl w:val="CCC06F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9D605FA"/>
    <w:multiLevelType w:val="hybridMultilevel"/>
    <w:tmpl w:val="48A0A6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2610BB"/>
    <w:multiLevelType w:val="hybridMultilevel"/>
    <w:tmpl w:val="36E666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C90E08"/>
    <w:multiLevelType w:val="hybridMultilevel"/>
    <w:tmpl w:val="0B5888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A0271F"/>
    <w:multiLevelType w:val="hybridMultilevel"/>
    <w:tmpl w:val="306270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FF0DCB"/>
    <w:multiLevelType w:val="hybridMultilevel"/>
    <w:tmpl w:val="C02E37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D3364B4"/>
    <w:multiLevelType w:val="hybridMultilevel"/>
    <w:tmpl w:val="3A122F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B169F9"/>
    <w:multiLevelType w:val="hybridMultilevel"/>
    <w:tmpl w:val="F58206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521C06"/>
    <w:multiLevelType w:val="hybridMultilevel"/>
    <w:tmpl w:val="B19091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EE3783D"/>
    <w:multiLevelType w:val="hybridMultilevel"/>
    <w:tmpl w:val="078843C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1D917E3"/>
    <w:multiLevelType w:val="hybridMultilevel"/>
    <w:tmpl w:val="0BECA1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1B70F5"/>
    <w:multiLevelType w:val="hybridMultilevel"/>
    <w:tmpl w:val="84063C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F334444"/>
    <w:multiLevelType w:val="hybridMultilevel"/>
    <w:tmpl w:val="BD96B51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0817F7"/>
    <w:multiLevelType w:val="hybridMultilevel"/>
    <w:tmpl w:val="07988F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4B36CB"/>
    <w:multiLevelType w:val="hybridMultilevel"/>
    <w:tmpl w:val="6B284B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86471633">
    <w:abstractNumId w:val="28"/>
  </w:num>
  <w:num w:numId="2" w16cid:durableId="165826075">
    <w:abstractNumId w:val="26"/>
  </w:num>
  <w:num w:numId="3" w16cid:durableId="1194924707">
    <w:abstractNumId w:val="9"/>
  </w:num>
  <w:num w:numId="4" w16cid:durableId="1739353360">
    <w:abstractNumId w:val="23"/>
  </w:num>
  <w:num w:numId="5" w16cid:durableId="1779176510">
    <w:abstractNumId w:val="17"/>
  </w:num>
  <w:num w:numId="6" w16cid:durableId="305399175">
    <w:abstractNumId w:val="13"/>
  </w:num>
  <w:num w:numId="7" w16cid:durableId="1689676455">
    <w:abstractNumId w:val="22"/>
  </w:num>
  <w:num w:numId="8" w16cid:durableId="605582491">
    <w:abstractNumId w:val="10"/>
  </w:num>
  <w:num w:numId="9" w16cid:durableId="1078288437">
    <w:abstractNumId w:val="5"/>
  </w:num>
  <w:num w:numId="10" w16cid:durableId="1329478726">
    <w:abstractNumId w:val="0"/>
  </w:num>
  <w:num w:numId="11" w16cid:durableId="1735859532">
    <w:abstractNumId w:val="15"/>
  </w:num>
  <w:num w:numId="12" w16cid:durableId="137379738">
    <w:abstractNumId w:val="14"/>
  </w:num>
  <w:num w:numId="13" w16cid:durableId="1421875011">
    <w:abstractNumId w:val="8"/>
  </w:num>
  <w:num w:numId="14" w16cid:durableId="2100516753">
    <w:abstractNumId w:val="4"/>
  </w:num>
  <w:num w:numId="15" w16cid:durableId="87040525">
    <w:abstractNumId w:val="3"/>
  </w:num>
  <w:num w:numId="16" w16cid:durableId="1752771394">
    <w:abstractNumId w:val="18"/>
  </w:num>
  <w:num w:numId="17" w16cid:durableId="982613990">
    <w:abstractNumId w:val="25"/>
  </w:num>
  <w:num w:numId="18" w16cid:durableId="1434861818">
    <w:abstractNumId w:val="29"/>
  </w:num>
  <w:num w:numId="19" w16cid:durableId="222064601">
    <w:abstractNumId w:val="7"/>
  </w:num>
  <w:num w:numId="20" w16cid:durableId="115606836">
    <w:abstractNumId w:val="16"/>
  </w:num>
  <w:num w:numId="21" w16cid:durableId="614873594">
    <w:abstractNumId w:val="24"/>
  </w:num>
  <w:num w:numId="22" w16cid:durableId="1028797922">
    <w:abstractNumId w:val="20"/>
  </w:num>
  <w:num w:numId="23" w16cid:durableId="1337999576">
    <w:abstractNumId w:val="21"/>
  </w:num>
  <w:num w:numId="24" w16cid:durableId="1621184577">
    <w:abstractNumId w:val="6"/>
  </w:num>
  <w:num w:numId="25" w16cid:durableId="305429630">
    <w:abstractNumId w:val="12"/>
  </w:num>
  <w:num w:numId="26" w16cid:durableId="368190366">
    <w:abstractNumId w:val="2"/>
  </w:num>
  <w:num w:numId="27" w16cid:durableId="1812939508">
    <w:abstractNumId w:val="19"/>
  </w:num>
  <w:num w:numId="28" w16cid:durableId="1285652120">
    <w:abstractNumId w:val="27"/>
  </w:num>
  <w:num w:numId="29" w16cid:durableId="108479303">
    <w:abstractNumId w:val="11"/>
  </w:num>
  <w:num w:numId="30" w16cid:durableId="6777607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8F"/>
    <w:rsid w:val="00000073"/>
    <w:rsid w:val="000037C8"/>
    <w:rsid w:val="0000416D"/>
    <w:rsid w:val="00005EE2"/>
    <w:rsid w:val="00006519"/>
    <w:rsid w:val="00022235"/>
    <w:rsid w:val="00027182"/>
    <w:rsid w:val="000333B9"/>
    <w:rsid w:val="00042255"/>
    <w:rsid w:val="00043187"/>
    <w:rsid w:val="000445BF"/>
    <w:rsid w:val="00050B33"/>
    <w:rsid w:val="00057BAE"/>
    <w:rsid w:val="0006552D"/>
    <w:rsid w:val="00065AB6"/>
    <w:rsid w:val="00065B34"/>
    <w:rsid w:val="000678C5"/>
    <w:rsid w:val="000679C4"/>
    <w:rsid w:val="00070276"/>
    <w:rsid w:val="00075E1A"/>
    <w:rsid w:val="0008670D"/>
    <w:rsid w:val="000915E9"/>
    <w:rsid w:val="000932AA"/>
    <w:rsid w:val="000933A3"/>
    <w:rsid w:val="00094178"/>
    <w:rsid w:val="00095C43"/>
    <w:rsid w:val="000A3477"/>
    <w:rsid w:val="000A5506"/>
    <w:rsid w:val="000B0B4B"/>
    <w:rsid w:val="000B7DDB"/>
    <w:rsid w:val="000C0397"/>
    <w:rsid w:val="000C10FD"/>
    <w:rsid w:val="000C2719"/>
    <w:rsid w:val="000C43FD"/>
    <w:rsid w:val="000C4A52"/>
    <w:rsid w:val="000C7792"/>
    <w:rsid w:val="000C7B54"/>
    <w:rsid w:val="000D183B"/>
    <w:rsid w:val="000D18DC"/>
    <w:rsid w:val="000D46AE"/>
    <w:rsid w:val="000D4A84"/>
    <w:rsid w:val="000E013D"/>
    <w:rsid w:val="000E2F95"/>
    <w:rsid w:val="000E3A72"/>
    <w:rsid w:val="000E70E1"/>
    <w:rsid w:val="000F09CF"/>
    <w:rsid w:val="000F28D4"/>
    <w:rsid w:val="00101F18"/>
    <w:rsid w:val="0010221F"/>
    <w:rsid w:val="0010416E"/>
    <w:rsid w:val="001055F2"/>
    <w:rsid w:val="001059CF"/>
    <w:rsid w:val="0011052A"/>
    <w:rsid w:val="00116724"/>
    <w:rsid w:val="00124691"/>
    <w:rsid w:val="001272DE"/>
    <w:rsid w:val="001332C5"/>
    <w:rsid w:val="00135910"/>
    <w:rsid w:val="00143159"/>
    <w:rsid w:val="001467D0"/>
    <w:rsid w:val="001470BB"/>
    <w:rsid w:val="001474C7"/>
    <w:rsid w:val="00147FCB"/>
    <w:rsid w:val="00154163"/>
    <w:rsid w:val="001562C8"/>
    <w:rsid w:val="00156349"/>
    <w:rsid w:val="00160E53"/>
    <w:rsid w:val="00161B76"/>
    <w:rsid w:val="00162B2E"/>
    <w:rsid w:val="00166568"/>
    <w:rsid w:val="001665C5"/>
    <w:rsid w:val="0016789F"/>
    <w:rsid w:val="00172400"/>
    <w:rsid w:val="001744D1"/>
    <w:rsid w:val="001832BD"/>
    <w:rsid w:val="00195E63"/>
    <w:rsid w:val="00195EBD"/>
    <w:rsid w:val="001A4224"/>
    <w:rsid w:val="001B0C93"/>
    <w:rsid w:val="001B43FC"/>
    <w:rsid w:val="001B62AB"/>
    <w:rsid w:val="001D21C2"/>
    <w:rsid w:val="001E2613"/>
    <w:rsid w:val="001E31F3"/>
    <w:rsid w:val="001F07A8"/>
    <w:rsid w:val="001F1B41"/>
    <w:rsid w:val="001F299A"/>
    <w:rsid w:val="001F6050"/>
    <w:rsid w:val="00200819"/>
    <w:rsid w:val="002041D1"/>
    <w:rsid w:val="00205315"/>
    <w:rsid w:val="00205C30"/>
    <w:rsid w:val="002066C4"/>
    <w:rsid w:val="0021010B"/>
    <w:rsid w:val="00212D1D"/>
    <w:rsid w:val="00226FAB"/>
    <w:rsid w:val="00235449"/>
    <w:rsid w:val="00243BC8"/>
    <w:rsid w:val="00245671"/>
    <w:rsid w:val="002463CF"/>
    <w:rsid w:val="002469BB"/>
    <w:rsid w:val="00246CC9"/>
    <w:rsid w:val="002533FF"/>
    <w:rsid w:val="00256767"/>
    <w:rsid w:val="002629F1"/>
    <w:rsid w:val="00263291"/>
    <w:rsid w:val="00263963"/>
    <w:rsid w:val="00265227"/>
    <w:rsid w:val="00273827"/>
    <w:rsid w:val="00273EB8"/>
    <w:rsid w:val="00274634"/>
    <w:rsid w:val="002759F3"/>
    <w:rsid w:val="002832F5"/>
    <w:rsid w:val="00285EDC"/>
    <w:rsid w:val="002864D8"/>
    <w:rsid w:val="00287326"/>
    <w:rsid w:val="002907D9"/>
    <w:rsid w:val="00291221"/>
    <w:rsid w:val="002971AF"/>
    <w:rsid w:val="00297A8C"/>
    <w:rsid w:val="002A39DD"/>
    <w:rsid w:val="002B437D"/>
    <w:rsid w:val="002B6C92"/>
    <w:rsid w:val="002C4474"/>
    <w:rsid w:val="002C5AE6"/>
    <w:rsid w:val="002C7466"/>
    <w:rsid w:val="002E614B"/>
    <w:rsid w:val="00312153"/>
    <w:rsid w:val="003206F7"/>
    <w:rsid w:val="00326526"/>
    <w:rsid w:val="00327DBB"/>
    <w:rsid w:val="00341DF5"/>
    <w:rsid w:val="003427B6"/>
    <w:rsid w:val="003462DC"/>
    <w:rsid w:val="00355C1B"/>
    <w:rsid w:val="0035618E"/>
    <w:rsid w:val="003626DA"/>
    <w:rsid w:val="0037265A"/>
    <w:rsid w:val="00380420"/>
    <w:rsid w:val="003808A1"/>
    <w:rsid w:val="0038115C"/>
    <w:rsid w:val="003834BE"/>
    <w:rsid w:val="003862A3"/>
    <w:rsid w:val="00390566"/>
    <w:rsid w:val="00396822"/>
    <w:rsid w:val="003A1FDD"/>
    <w:rsid w:val="003A341B"/>
    <w:rsid w:val="003A5951"/>
    <w:rsid w:val="003A6503"/>
    <w:rsid w:val="003B1F5C"/>
    <w:rsid w:val="003B34A1"/>
    <w:rsid w:val="003B4C91"/>
    <w:rsid w:val="003B6C22"/>
    <w:rsid w:val="003C214E"/>
    <w:rsid w:val="003C54CA"/>
    <w:rsid w:val="003C736A"/>
    <w:rsid w:val="003D3A43"/>
    <w:rsid w:val="003E12C1"/>
    <w:rsid w:val="003E4C9C"/>
    <w:rsid w:val="003E6FD1"/>
    <w:rsid w:val="003F4468"/>
    <w:rsid w:val="003F5B19"/>
    <w:rsid w:val="003F5D5C"/>
    <w:rsid w:val="00400ADA"/>
    <w:rsid w:val="004018E5"/>
    <w:rsid w:val="00401FD4"/>
    <w:rsid w:val="00403225"/>
    <w:rsid w:val="00421DC8"/>
    <w:rsid w:val="0042342A"/>
    <w:rsid w:val="00423A09"/>
    <w:rsid w:val="004321B4"/>
    <w:rsid w:val="004410EC"/>
    <w:rsid w:val="00447319"/>
    <w:rsid w:val="004516B2"/>
    <w:rsid w:val="00455CF8"/>
    <w:rsid w:val="00456A72"/>
    <w:rsid w:val="0046699C"/>
    <w:rsid w:val="00477FDC"/>
    <w:rsid w:val="00482F39"/>
    <w:rsid w:val="00487B76"/>
    <w:rsid w:val="004A29E6"/>
    <w:rsid w:val="004A3F92"/>
    <w:rsid w:val="004A431A"/>
    <w:rsid w:val="004A59A6"/>
    <w:rsid w:val="004A7EA2"/>
    <w:rsid w:val="004B031B"/>
    <w:rsid w:val="004B41F6"/>
    <w:rsid w:val="004B5521"/>
    <w:rsid w:val="004C127A"/>
    <w:rsid w:val="004C7311"/>
    <w:rsid w:val="004C7A74"/>
    <w:rsid w:val="004D04C8"/>
    <w:rsid w:val="004D0BAE"/>
    <w:rsid w:val="004D1BEF"/>
    <w:rsid w:val="004E79DE"/>
    <w:rsid w:val="004F332E"/>
    <w:rsid w:val="00507E4B"/>
    <w:rsid w:val="00510DA3"/>
    <w:rsid w:val="0051789D"/>
    <w:rsid w:val="0052493D"/>
    <w:rsid w:val="005355D1"/>
    <w:rsid w:val="00537249"/>
    <w:rsid w:val="00537FF5"/>
    <w:rsid w:val="00541471"/>
    <w:rsid w:val="005465C3"/>
    <w:rsid w:val="00553EE5"/>
    <w:rsid w:val="00563226"/>
    <w:rsid w:val="0057019F"/>
    <w:rsid w:val="00570CC0"/>
    <w:rsid w:val="00573853"/>
    <w:rsid w:val="00576A46"/>
    <w:rsid w:val="0058265F"/>
    <w:rsid w:val="00583322"/>
    <w:rsid w:val="0058389D"/>
    <w:rsid w:val="0059608A"/>
    <w:rsid w:val="00596F8A"/>
    <w:rsid w:val="005A3BC5"/>
    <w:rsid w:val="005A3C3E"/>
    <w:rsid w:val="005B0136"/>
    <w:rsid w:val="005B25D0"/>
    <w:rsid w:val="005B70A8"/>
    <w:rsid w:val="005B781C"/>
    <w:rsid w:val="005C5508"/>
    <w:rsid w:val="005D2D35"/>
    <w:rsid w:val="005E14B9"/>
    <w:rsid w:val="005E320E"/>
    <w:rsid w:val="005E3D15"/>
    <w:rsid w:val="005E5C3B"/>
    <w:rsid w:val="005F21A5"/>
    <w:rsid w:val="005F5A85"/>
    <w:rsid w:val="006013AE"/>
    <w:rsid w:val="0060160F"/>
    <w:rsid w:val="00603CD2"/>
    <w:rsid w:val="00605C06"/>
    <w:rsid w:val="00605E62"/>
    <w:rsid w:val="00615BA3"/>
    <w:rsid w:val="006209C2"/>
    <w:rsid w:val="00624986"/>
    <w:rsid w:val="00627F38"/>
    <w:rsid w:val="00631FB9"/>
    <w:rsid w:val="0063488D"/>
    <w:rsid w:val="00646031"/>
    <w:rsid w:val="006467A8"/>
    <w:rsid w:val="00650220"/>
    <w:rsid w:val="006537AC"/>
    <w:rsid w:val="006549BC"/>
    <w:rsid w:val="0066333E"/>
    <w:rsid w:val="00665EC5"/>
    <w:rsid w:val="00676FA5"/>
    <w:rsid w:val="00683EC7"/>
    <w:rsid w:val="00694D1D"/>
    <w:rsid w:val="00695C71"/>
    <w:rsid w:val="006A1A0D"/>
    <w:rsid w:val="006B0DFA"/>
    <w:rsid w:val="006B14A9"/>
    <w:rsid w:val="006B1ACC"/>
    <w:rsid w:val="006C10E1"/>
    <w:rsid w:val="006C38A0"/>
    <w:rsid w:val="006C4F22"/>
    <w:rsid w:val="006C587A"/>
    <w:rsid w:val="006C79AE"/>
    <w:rsid w:val="006E0985"/>
    <w:rsid w:val="006E22C4"/>
    <w:rsid w:val="006E5827"/>
    <w:rsid w:val="006F2ED6"/>
    <w:rsid w:val="006F4B2B"/>
    <w:rsid w:val="006F6244"/>
    <w:rsid w:val="006F6E05"/>
    <w:rsid w:val="00700D3C"/>
    <w:rsid w:val="00702FCE"/>
    <w:rsid w:val="00710ED1"/>
    <w:rsid w:val="00717C84"/>
    <w:rsid w:val="00732E06"/>
    <w:rsid w:val="007356AB"/>
    <w:rsid w:val="007411C5"/>
    <w:rsid w:val="00747A67"/>
    <w:rsid w:val="00754996"/>
    <w:rsid w:val="007614D7"/>
    <w:rsid w:val="00762A07"/>
    <w:rsid w:val="00762DAE"/>
    <w:rsid w:val="007808FE"/>
    <w:rsid w:val="00781065"/>
    <w:rsid w:val="00796AFB"/>
    <w:rsid w:val="00797739"/>
    <w:rsid w:val="00797DD9"/>
    <w:rsid w:val="007A24D2"/>
    <w:rsid w:val="007A4DAF"/>
    <w:rsid w:val="007A579F"/>
    <w:rsid w:val="007C10EE"/>
    <w:rsid w:val="007C242C"/>
    <w:rsid w:val="007C2653"/>
    <w:rsid w:val="007C3A8D"/>
    <w:rsid w:val="007C54B4"/>
    <w:rsid w:val="007D1EED"/>
    <w:rsid w:val="007D41E1"/>
    <w:rsid w:val="007D5608"/>
    <w:rsid w:val="007D57AC"/>
    <w:rsid w:val="007D6D60"/>
    <w:rsid w:val="007E0A1A"/>
    <w:rsid w:val="007E1698"/>
    <w:rsid w:val="007E1948"/>
    <w:rsid w:val="007E6673"/>
    <w:rsid w:val="007F555C"/>
    <w:rsid w:val="007F641F"/>
    <w:rsid w:val="007F6844"/>
    <w:rsid w:val="00801241"/>
    <w:rsid w:val="008058ED"/>
    <w:rsid w:val="008077E1"/>
    <w:rsid w:val="00807FEC"/>
    <w:rsid w:val="008223E1"/>
    <w:rsid w:val="008228D3"/>
    <w:rsid w:val="008230BF"/>
    <w:rsid w:val="00827130"/>
    <w:rsid w:val="008329AB"/>
    <w:rsid w:val="00841A1E"/>
    <w:rsid w:val="00843A32"/>
    <w:rsid w:val="00856C97"/>
    <w:rsid w:val="00856EDD"/>
    <w:rsid w:val="00857494"/>
    <w:rsid w:val="00866770"/>
    <w:rsid w:val="00871D7A"/>
    <w:rsid w:val="00876BE4"/>
    <w:rsid w:val="0088040F"/>
    <w:rsid w:val="00881802"/>
    <w:rsid w:val="00882927"/>
    <w:rsid w:val="00885FC4"/>
    <w:rsid w:val="00887A87"/>
    <w:rsid w:val="00897E5B"/>
    <w:rsid w:val="008A16B6"/>
    <w:rsid w:val="008A33BD"/>
    <w:rsid w:val="008A4C0C"/>
    <w:rsid w:val="008A7B21"/>
    <w:rsid w:val="008B01D3"/>
    <w:rsid w:val="008B3B3C"/>
    <w:rsid w:val="008C1559"/>
    <w:rsid w:val="008C20F4"/>
    <w:rsid w:val="008C5EFC"/>
    <w:rsid w:val="008E3A1A"/>
    <w:rsid w:val="008E4650"/>
    <w:rsid w:val="008E78BD"/>
    <w:rsid w:val="008F2F72"/>
    <w:rsid w:val="008F4387"/>
    <w:rsid w:val="008F5974"/>
    <w:rsid w:val="008F6417"/>
    <w:rsid w:val="008F689F"/>
    <w:rsid w:val="00900E4E"/>
    <w:rsid w:val="00904F07"/>
    <w:rsid w:val="00913AC5"/>
    <w:rsid w:val="0091789F"/>
    <w:rsid w:val="00921F8B"/>
    <w:rsid w:val="00924380"/>
    <w:rsid w:val="00927054"/>
    <w:rsid w:val="009414C4"/>
    <w:rsid w:val="00947FBF"/>
    <w:rsid w:val="00950FAA"/>
    <w:rsid w:val="00951DA1"/>
    <w:rsid w:val="009536C3"/>
    <w:rsid w:val="0096221B"/>
    <w:rsid w:val="00962864"/>
    <w:rsid w:val="009716D1"/>
    <w:rsid w:val="009720CD"/>
    <w:rsid w:val="009725AE"/>
    <w:rsid w:val="009738DA"/>
    <w:rsid w:val="009758C2"/>
    <w:rsid w:val="00976B01"/>
    <w:rsid w:val="0097725B"/>
    <w:rsid w:val="00980F71"/>
    <w:rsid w:val="00982429"/>
    <w:rsid w:val="00983594"/>
    <w:rsid w:val="009962AD"/>
    <w:rsid w:val="009B7D81"/>
    <w:rsid w:val="009D235E"/>
    <w:rsid w:val="009E3614"/>
    <w:rsid w:val="009F7D78"/>
    <w:rsid w:val="00A00E53"/>
    <w:rsid w:val="00A03A29"/>
    <w:rsid w:val="00A04A72"/>
    <w:rsid w:val="00A145A5"/>
    <w:rsid w:val="00A1499F"/>
    <w:rsid w:val="00A228DA"/>
    <w:rsid w:val="00A22B15"/>
    <w:rsid w:val="00A26D3F"/>
    <w:rsid w:val="00A27B9B"/>
    <w:rsid w:val="00A27E56"/>
    <w:rsid w:val="00A341F4"/>
    <w:rsid w:val="00A374C7"/>
    <w:rsid w:val="00A41EE0"/>
    <w:rsid w:val="00A52207"/>
    <w:rsid w:val="00A52929"/>
    <w:rsid w:val="00A52A75"/>
    <w:rsid w:val="00A537CC"/>
    <w:rsid w:val="00A550B7"/>
    <w:rsid w:val="00A5523B"/>
    <w:rsid w:val="00A55B3E"/>
    <w:rsid w:val="00A55C48"/>
    <w:rsid w:val="00A56F0D"/>
    <w:rsid w:val="00A623CD"/>
    <w:rsid w:val="00A63351"/>
    <w:rsid w:val="00A650C4"/>
    <w:rsid w:val="00A67600"/>
    <w:rsid w:val="00A71C1C"/>
    <w:rsid w:val="00A751CC"/>
    <w:rsid w:val="00A80CBB"/>
    <w:rsid w:val="00A8198C"/>
    <w:rsid w:val="00A91E59"/>
    <w:rsid w:val="00AA1157"/>
    <w:rsid w:val="00AA5081"/>
    <w:rsid w:val="00AB3F83"/>
    <w:rsid w:val="00AB545B"/>
    <w:rsid w:val="00AC1D9E"/>
    <w:rsid w:val="00AC6948"/>
    <w:rsid w:val="00AD0D8F"/>
    <w:rsid w:val="00AD5AE9"/>
    <w:rsid w:val="00AD735B"/>
    <w:rsid w:val="00AD7C9B"/>
    <w:rsid w:val="00AE1494"/>
    <w:rsid w:val="00AF522B"/>
    <w:rsid w:val="00AF5739"/>
    <w:rsid w:val="00AF7F9A"/>
    <w:rsid w:val="00B04233"/>
    <w:rsid w:val="00B22010"/>
    <w:rsid w:val="00B233F3"/>
    <w:rsid w:val="00B37C74"/>
    <w:rsid w:val="00B43087"/>
    <w:rsid w:val="00B47A4A"/>
    <w:rsid w:val="00B64891"/>
    <w:rsid w:val="00B664CB"/>
    <w:rsid w:val="00B6709D"/>
    <w:rsid w:val="00B7277C"/>
    <w:rsid w:val="00B74A93"/>
    <w:rsid w:val="00B74C9D"/>
    <w:rsid w:val="00B841A8"/>
    <w:rsid w:val="00B84A63"/>
    <w:rsid w:val="00B84EC4"/>
    <w:rsid w:val="00B869DC"/>
    <w:rsid w:val="00B901A2"/>
    <w:rsid w:val="00B9038E"/>
    <w:rsid w:val="00B9207E"/>
    <w:rsid w:val="00BA393C"/>
    <w:rsid w:val="00BA3BB6"/>
    <w:rsid w:val="00BA4453"/>
    <w:rsid w:val="00BA731C"/>
    <w:rsid w:val="00BC4B29"/>
    <w:rsid w:val="00BC6B6E"/>
    <w:rsid w:val="00BC6ECD"/>
    <w:rsid w:val="00BD3480"/>
    <w:rsid w:val="00BE142A"/>
    <w:rsid w:val="00BF0C3B"/>
    <w:rsid w:val="00BF6A2B"/>
    <w:rsid w:val="00C03F64"/>
    <w:rsid w:val="00C10285"/>
    <w:rsid w:val="00C12AC2"/>
    <w:rsid w:val="00C2306E"/>
    <w:rsid w:val="00C24A39"/>
    <w:rsid w:val="00C26C83"/>
    <w:rsid w:val="00C3253E"/>
    <w:rsid w:val="00C40B3C"/>
    <w:rsid w:val="00C44967"/>
    <w:rsid w:val="00C518E3"/>
    <w:rsid w:val="00C65800"/>
    <w:rsid w:val="00C709C3"/>
    <w:rsid w:val="00C80474"/>
    <w:rsid w:val="00C83450"/>
    <w:rsid w:val="00C8380E"/>
    <w:rsid w:val="00C851E1"/>
    <w:rsid w:val="00C86D81"/>
    <w:rsid w:val="00C8718F"/>
    <w:rsid w:val="00C93A38"/>
    <w:rsid w:val="00C95749"/>
    <w:rsid w:val="00C976F2"/>
    <w:rsid w:val="00CA52DB"/>
    <w:rsid w:val="00CA7DEA"/>
    <w:rsid w:val="00CB18A6"/>
    <w:rsid w:val="00CB3380"/>
    <w:rsid w:val="00CC3B70"/>
    <w:rsid w:val="00CC74A7"/>
    <w:rsid w:val="00CC79EF"/>
    <w:rsid w:val="00CD280F"/>
    <w:rsid w:val="00CD3AA2"/>
    <w:rsid w:val="00CD40F8"/>
    <w:rsid w:val="00CE50C1"/>
    <w:rsid w:val="00CF0501"/>
    <w:rsid w:val="00CF587B"/>
    <w:rsid w:val="00D0100E"/>
    <w:rsid w:val="00D02346"/>
    <w:rsid w:val="00D04A15"/>
    <w:rsid w:val="00D10BEB"/>
    <w:rsid w:val="00D214F8"/>
    <w:rsid w:val="00D24286"/>
    <w:rsid w:val="00D2440A"/>
    <w:rsid w:val="00D3020E"/>
    <w:rsid w:val="00D355E0"/>
    <w:rsid w:val="00D35DE7"/>
    <w:rsid w:val="00D43EA0"/>
    <w:rsid w:val="00D51188"/>
    <w:rsid w:val="00D51CE4"/>
    <w:rsid w:val="00D527C8"/>
    <w:rsid w:val="00D53923"/>
    <w:rsid w:val="00D53976"/>
    <w:rsid w:val="00D55F94"/>
    <w:rsid w:val="00D57344"/>
    <w:rsid w:val="00D612B3"/>
    <w:rsid w:val="00D624BE"/>
    <w:rsid w:val="00D63F8F"/>
    <w:rsid w:val="00D724CF"/>
    <w:rsid w:val="00D749D1"/>
    <w:rsid w:val="00D76872"/>
    <w:rsid w:val="00D803F4"/>
    <w:rsid w:val="00D80C67"/>
    <w:rsid w:val="00D86841"/>
    <w:rsid w:val="00D9324A"/>
    <w:rsid w:val="00D96438"/>
    <w:rsid w:val="00D97869"/>
    <w:rsid w:val="00DA1A23"/>
    <w:rsid w:val="00DB2395"/>
    <w:rsid w:val="00DB3047"/>
    <w:rsid w:val="00DC6242"/>
    <w:rsid w:val="00DD12B0"/>
    <w:rsid w:val="00DD728D"/>
    <w:rsid w:val="00DE1397"/>
    <w:rsid w:val="00DE180B"/>
    <w:rsid w:val="00DF35DC"/>
    <w:rsid w:val="00DF3688"/>
    <w:rsid w:val="00DF6F76"/>
    <w:rsid w:val="00E06367"/>
    <w:rsid w:val="00E07427"/>
    <w:rsid w:val="00E1044A"/>
    <w:rsid w:val="00E12563"/>
    <w:rsid w:val="00E15D66"/>
    <w:rsid w:val="00E166A7"/>
    <w:rsid w:val="00E20421"/>
    <w:rsid w:val="00E22C9A"/>
    <w:rsid w:val="00E248F7"/>
    <w:rsid w:val="00E24BE6"/>
    <w:rsid w:val="00E3708E"/>
    <w:rsid w:val="00E40879"/>
    <w:rsid w:val="00E51669"/>
    <w:rsid w:val="00E54D66"/>
    <w:rsid w:val="00E550D2"/>
    <w:rsid w:val="00E6193E"/>
    <w:rsid w:val="00E63ABB"/>
    <w:rsid w:val="00E81FB9"/>
    <w:rsid w:val="00E84E5E"/>
    <w:rsid w:val="00E858C5"/>
    <w:rsid w:val="00E9135D"/>
    <w:rsid w:val="00E92968"/>
    <w:rsid w:val="00E95EFD"/>
    <w:rsid w:val="00E96043"/>
    <w:rsid w:val="00EA028E"/>
    <w:rsid w:val="00EB0AC6"/>
    <w:rsid w:val="00EC2843"/>
    <w:rsid w:val="00EC358E"/>
    <w:rsid w:val="00EE42C3"/>
    <w:rsid w:val="00EE5147"/>
    <w:rsid w:val="00EE7EF8"/>
    <w:rsid w:val="00EF088B"/>
    <w:rsid w:val="00F00065"/>
    <w:rsid w:val="00F01249"/>
    <w:rsid w:val="00F029FF"/>
    <w:rsid w:val="00F0409F"/>
    <w:rsid w:val="00F04422"/>
    <w:rsid w:val="00F133DC"/>
    <w:rsid w:val="00F168F1"/>
    <w:rsid w:val="00F1747B"/>
    <w:rsid w:val="00F17557"/>
    <w:rsid w:val="00F24996"/>
    <w:rsid w:val="00F423B4"/>
    <w:rsid w:val="00F438E7"/>
    <w:rsid w:val="00F443E9"/>
    <w:rsid w:val="00F44978"/>
    <w:rsid w:val="00F464BD"/>
    <w:rsid w:val="00F5423B"/>
    <w:rsid w:val="00F61F10"/>
    <w:rsid w:val="00F6218B"/>
    <w:rsid w:val="00F64AAC"/>
    <w:rsid w:val="00F6504A"/>
    <w:rsid w:val="00F71734"/>
    <w:rsid w:val="00F7316D"/>
    <w:rsid w:val="00F73BE3"/>
    <w:rsid w:val="00F752AE"/>
    <w:rsid w:val="00F779E0"/>
    <w:rsid w:val="00F838CE"/>
    <w:rsid w:val="00F85B81"/>
    <w:rsid w:val="00F85D8B"/>
    <w:rsid w:val="00F91160"/>
    <w:rsid w:val="00F921FD"/>
    <w:rsid w:val="00F95D3C"/>
    <w:rsid w:val="00F9664A"/>
    <w:rsid w:val="00F9791A"/>
    <w:rsid w:val="00FA3936"/>
    <w:rsid w:val="00FA467D"/>
    <w:rsid w:val="00FC3150"/>
    <w:rsid w:val="00FD165D"/>
    <w:rsid w:val="00FD1DDE"/>
    <w:rsid w:val="00FD43D5"/>
    <w:rsid w:val="00FE3C32"/>
    <w:rsid w:val="00FE4319"/>
    <w:rsid w:val="00FF1B09"/>
    <w:rsid w:val="00FF3D1E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B48F8"/>
  <w15:chartTrackingRefBased/>
  <w15:docId w15:val="{25D25851-F506-4559-96B4-757270B7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718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21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14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C21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14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41D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3E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EC7"/>
    <w:rPr>
      <w:rFonts w:ascii="Segoe UI" w:eastAsia="Times New Roman" w:hAnsi="Segoe UI" w:cs="Segoe UI"/>
      <w:sz w:val="18"/>
      <w:szCs w:val="18"/>
    </w:rPr>
  </w:style>
  <w:style w:type="paragraph" w:customStyle="1" w:styleId="Minutetitle">
    <w:name w:val="Minute title"/>
    <w:basedOn w:val="Normal"/>
    <w:rsid w:val="00065B34"/>
    <w:pPr>
      <w:tabs>
        <w:tab w:val="num" w:pos="720"/>
      </w:tabs>
      <w:spacing w:after="80"/>
      <w:ind w:left="720" w:hanging="720"/>
      <w:outlineLvl w:val="0"/>
    </w:pPr>
    <w:rPr>
      <w:rFonts w:ascii="Arial" w:hAnsi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F7F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7F9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1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intree.gov.uk/localplanreg19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D0ACB-38B3-49B8-A47F-531D8C3AC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Birdbrook Parish</dc:creator>
  <cp:keywords/>
  <dc:description/>
  <cp:lastModifiedBy>Stambourne Parish Council</cp:lastModifiedBy>
  <cp:revision>50</cp:revision>
  <cp:lastPrinted>2021-03-24T16:39:00Z</cp:lastPrinted>
  <dcterms:created xsi:type="dcterms:W3CDTF">2026-10-01T04:30:00Z</dcterms:created>
  <dcterms:modified xsi:type="dcterms:W3CDTF">2026-10-02T14:08:00Z</dcterms:modified>
</cp:coreProperties>
</file>